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8907D6" w:rsidRDefault="00316EBC" w:rsidP="00316EBC">
      <w:pPr>
        <w:rPr>
          <w:rFonts w:ascii="Times New Roman" w:hAnsi="Times New Roman" w:cs="Times New Roman"/>
          <w:lang w:eastAsia="hu-HU"/>
        </w:rPr>
      </w:pPr>
      <w:r w:rsidRPr="008907D6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8907D6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934D4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8907D6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8907D6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8907D6">
        <w:rPr>
          <w:rFonts w:ascii="Times New Roman" w:eastAsia="Calibri" w:hAnsi="Times New Roman" w:cs="Times New Roman"/>
          <w:b/>
          <w:lang w:eastAsia="hu-HU"/>
        </w:rPr>
        <w:t xml:space="preserve">Képviselő-testület lejárt határidejű határozatainak végrehajtásáról </w:t>
      </w:r>
    </w:p>
    <w:p w14:paraId="1267BAD4" w14:textId="77777777" w:rsidR="00316EBC" w:rsidRPr="008907D6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8907D6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7D6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8907D6">
        <w:rPr>
          <w:rFonts w:ascii="Times New Roman" w:hAnsi="Times New Roman" w:cs="Times New Roman"/>
          <w:b/>
        </w:rPr>
        <w:t xml:space="preserve"> </w:t>
      </w:r>
      <w:r w:rsidRPr="008907D6">
        <w:rPr>
          <w:rFonts w:ascii="Times New Roman" w:hAnsi="Times New Roman" w:cs="Times New Roman"/>
        </w:rPr>
        <w:t>Ör. 18. § (4) bekezdése alapján a folyamatban lévő és lejárt határidejű határozatokban történt intézkedésekről az alábbiak tájékoztatót adom.</w:t>
      </w:r>
    </w:p>
    <w:p w14:paraId="3496298B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83427C" w:rsidRPr="001013CA" w14:paraId="24A3A8A2" w14:textId="77777777" w:rsidTr="00162BA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1013CA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33215E3E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29475E" w14:textId="77777777" w:rsidR="0083427C" w:rsidRPr="001013CA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1013CA" w14:paraId="1159D527" w14:textId="77777777" w:rsidTr="00162BAF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19B59B9" w14:textId="4B47E14A" w:rsidR="00466A2B" w:rsidRPr="00DF65A8" w:rsidRDefault="00466A2B" w:rsidP="00DF65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97 </w:t>
            </w:r>
            <w:r w:rsidRPr="00532670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22</w:t>
            </w:r>
            <w:r w:rsidRPr="00532670">
              <w:rPr>
                <w:rFonts w:ascii="Times New Roman" w:hAnsi="Times New Roman"/>
                <w:b/>
              </w:rPr>
              <w:t>. (V</w:t>
            </w:r>
            <w:r>
              <w:rPr>
                <w:rFonts w:ascii="Times New Roman" w:hAnsi="Times New Roman"/>
                <w:b/>
              </w:rPr>
              <w:t>II</w:t>
            </w:r>
            <w:r w:rsidRPr="00532670">
              <w:rPr>
                <w:rFonts w:ascii="Times New Roman" w:hAnsi="Times New Roman"/>
                <w:b/>
              </w:rPr>
              <w:t>I.</w:t>
            </w:r>
            <w:r>
              <w:rPr>
                <w:rFonts w:ascii="Times New Roman" w:hAnsi="Times New Roman"/>
                <w:b/>
              </w:rPr>
              <w:t>04</w:t>
            </w:r>
            <w:r w:rsidRPr="00532670">
              <w:rPr>
                <w:rFonts w:ascii="Times New Roman" w:hAnsi="Times New Roman"/>
                <w:b/>
              </w:rPr>
              <w:t>.) Ö</w:t>
            </w:r>
            <w:r>
              <w:rPr>
                <w:rFonts w:ascii="Times New Roman" w:hAnsi="Times New Roman"/>
                <w:b/>
              </w:rPr>
              <w:t>nkormányzati határozat</w:t>
            </w:r>
          </w:p>
          <w:p w14:paraId="49F3C8DD" w14:textId="1F9AA3FC" w:rsidR="00466A2B" w:rsidRPr="00466A2B" w:rsidRDefault="00B526C4" w:rsidP="00DF65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</w:t>
            </w:r>
            <w:r w:rsidR="00466A2B" w:rsidRPr="00532670">
              <w:rPr>
                <w:rFonts w:ascii="Times New Roman" w:hAnsi="Times New Roman"/>
                <w:b/>
              </w:rPr>
              <w:t>Az önkormányzat tulajdonában lévő</w:t>
            </w:r>
            <w:r w:rsidR="00466A2B">
              <w:rPr>
                <w:rFonts w:ascii="Times New Roman" w:hAnsi="Times New Roman"/>
                <w:b/>
              </w:rPr>
              <w:t xml:space="preserve"> </w:t>
            </w:r>
            <w:r w:rsidR="00466A2B" w:rsidRPr="00532670">
              <w:rPr>
                <w:rFonts w:ascii="Times New Roman" w:hAnsi="Times New Roman"/>
                <w:b/>
              </w:rPr>
              <w:t>közérdekű bérlakás bérleti jogáról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6DA4D9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83427C" w:rsidRPr="001013CA" w14:paraId="2B5CF52E" w14:textId="77777777" w:rsidTr="00162BAF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7BC83DBA" w14:textId="401A6A4C" w:rsidR="00466A2B" w:rsidRPr="00532670" w:rsidRDefault="00466A2B" w:rsidP="00466A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670">
              <w:rPr>
                <w:rFonts w:ascii="Times New Roman" w:hAnsi="Times New Roman"/>
              </w:rPr>
              <w:t xml:space="preserve">Telki község Képviselő-testülete </w:t>
            </w:r>
            <w:r>
              <w:rPr>
                <w:rFonts w:ascii="Times New Roman" w:hAnsi="Times New Roman"/>
              </w:rPr>
              <w:t>Fekete Andrea Zsuzsát</w:t>
            </w:r>
            <w:r w:rsidRPr="00532670">
              <w:rPr>
                <w:rFonts w:ascii="Times New Roman" w:hAnsi="Times New Roman"/>
              </w:rPr>
              <w:t xml:space="preserve"> a Telki, Zápor u 7/</w:t>
            </w:r>
            <w:r>
              <w:rPr>
                <w:rFonts w:ascii="Times New Roman" w:hAnsi="Times New Roman"/>
              </w:rPr>
              <w:t>A</w:t>
            </w:r>
            <w:r w:rsidRPr="00532670">
              <w:rPr>
                <w:rFonts w:ascii="Times New Roman" w:hAnsi="Times New Roman"/>
              </w:rPr>
              <w:t xml:space="preserve">. számú közérdekű bérlakás bérlőjéül </w:t>
            </w:r>
            <w:r>
              <w:rPr>
                <w:rFonts w:ascii="Times New Roman" w:hAnsi="Times New Roman"/>
              </w:rPr>
              <w:t xml:space="preserve">a bérleti szerződés megkötésétől számított egy évre </w:t>
            </w:r>
            <w:r w:rsidRPr="00532670">
              <w:rPr>
                <w:rFonts w:ascii="Times New Roman" w:hAnsi="Times New Roman"/>
              </w:rPr>
              <w:t>szóló határozott időre</w:t>
            </w:r>
            <w:r>
              <w:rPr>
                <w:rFonts w:ascii="Times New Roman" w:hAnsi="Times New Roman"/>
              </w:rPr>
              <w:t xml:space="preserve">, de legfeljebb </w:t>
            </w:r>
            <w:r w:rsidRPr="00532670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 xml:space="preserve">Telki Zöldmanó Óvodában fennálló közalkalmazotti </w:t>
            </w:r>
            <w:r w:rsidRPr="00532670">
              <w:rPr>
                <w:rFonts w:ascii="Times New Roman" w:hAnsi="Times New Roman"/>
              </w:rPr>
              <w:t>jogviszonyának fennállásáig terjedő időszakra kijelölte.</w:t>
            </w:r>
          </w:p>
          <w:p w14:paraId="4BF4FBCF" w14:textId="77777777" w:rsidR="00466A2B" w:rsidRPr="00532670" w:rsidRDefault="00466A2B" w:rsidP="00466A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06D1C21" w14:textId="77777777" w:rsidR="00466A2B" w:rsidRPr="00532670" w:rsidRDefault="00466A2B" w:rsidP="00466A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670">
              <w:rPr>
                <w:rFonts w:ascii="Times New Roman" w:hAnsi="Times New Roman"/>
              </w:rPr>
              <w:t xml:space="preserve">A Képviselő-testület felhatalmazza a polgármestert a bérleti szerződés módosítására. </w:t>
            </w:r>
          </w:p>
          <w:p w14:paraId="44DCCEFE" w14:textId="77777777" w:rsidR="00466A2B" w:rsidRPr="00532670" w:rsidRDefault="00466A2B" w:rsidP="00466A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5FDB82B" w14:textId="77777777" w:rsidR="00466A2B" w:rsidRPr="00532670" w:rsidRDefault="00466A2B" w:rsidP="00466A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670">
              <w:rPr>
                <w:rFonts w:ascii="Times New Roman" w:hAnsi="Times New Roman"/>
                <w:b/>
              </w:rPr>
              <w:t>Felelős:</w:t>
            </w:r>
            <w:r w:rsidRPr="00532670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>p</w:t>
            </w:r>
            <w:r w:rsidRPr="00532670">
              <w:rPr>
                <w:rFonts w:ascii="Times New Roman" w:hAnsi="Times New Roman"/>
              </w:rPr>
              <w:t>olgármester</w:t>
            </w:r>
          </w:p>
          <w:p w14:paraId="72D5E911" w14:textId="0A91B4B2" w:rsidR="0083427C" w:rsidRPr="00DF65A8" w:rsidRDefault="00466A2B" w:rsidP="00DF65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670">
              <w:rPr>
                <w:rFonts w:ascii="Times New Roman" w:hAnsi="Times New Roman"/>
                <w:b/>
              </w:rPr>
              <w:t>Határidő:</w:t>
            </w:r>
            <w:r w:rsidRPr="00532670">
              <w:rPr>
                <w:rFonts w:ascii="Times New Roman" w:hAnsi="Times New Roman"/>
              </w:rPr>
              <w:t xml:space="preserve">           20</w:t>
            </w:r>
            <w:r>
              <w:rPr>
                <w:rFonts w:ascii="Times New Roman" w:hAnsi="Times New Roman"/>
              </w:rPr>
              <w:t>22. szeptember 15.</w:t>
            </w:r>
          </w:p>
        </w:tc>
        <w:tc>
          <w:tcPr>
            <w:tcW w:w="1559" w:type="dxa"/>
          </w:tcPr>
          <w:p w14:paraId="59EDE8A9" w14:textId="77777777" w:rsidR="0083427C" w:rsidRDefault="006844E8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135B29BD" w14:textId="57D8B3C9" w:rsidR="006844E8" w:rsidRPr="000D5823" w:rsidRDefault="00F95498" w:rsidP="00F954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995B9CC" w14:textId="77777777" w:rsidR="00271C05" w:rsidRDefault="00271C05" w:rsidP="0027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1013CA" w14:paraId="2147117E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005AA3D" w14:textId="77777777" w:rsidR="00271C05" w:rsidRPr="001013CA" w:rsidRDefault="00271C05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460CBEA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07B9D1D" w14:textId="77777777" w:rsidR="00271C05" w:rsidRPr="001013CA" w:rsidRDefault="00271C05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271C05" w:rsidRPr="001013CA" w14:paraId="36602F16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C69EA28" w14:textId="12CDC258" w:rsidR="00162BAF" w:rsidRPr="00DF65A8" w:rsidRDefault="00162BAF" w:rsidP="00DF65A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98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VIII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6E76DDDE" w14:textId="1223BF85" w:rsidR="00271C05" w:rsidRPr="00E93DB0" w:rsidRDefault="00B526C4" w:rsidP="00E93D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="00162BAF" w:rsidRPr="005836A2">
              <w:rPr>
                <w:rFonts w:ascii="Times New Roman" w:eastAsia="Times New Roman" w:hAnsi="Times New Roman" w:cs="Times New Roman"/>
                <w:b/>
                <w:bCs/>
              </w:rPr>
              <w:t>Beszámoló a közbiztonság helyzetéről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12A7F3D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71C05" w:rsidRPr="001013CA" w14:paraId="65AFA46A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A616464" w14:textId="77777777" w:rsidR="00162BAF" w:rsidRPr="005836A2" w:rsidRDefault="00271C05" w:rsidP="00162BAF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62BAF" w:rsidRPr="005836A2">
              <w:rPr>
                <w:rFonts w:ascii="Times New Roman" w:hAnsi="Times New Roman" w:cs="Times New Roman"/>
              </w:rPr>
              <w:t>Telki Község Önkormányzat képviselő-testülete úgy határoz</w:t>
            </w:r>
            <w:r w:rsidR="00162BAF" w:rsidRPr="005836A2">
              <w:rPr>
                <w:rFonts w:ascii="Times New Roman" w:eastAsia="Times New Roman" w:hAnsi="Times New Roman" w:cs="Times New Roman"/>
              </w:rPr>
              <w:t>, hogy a</w:t>
            </w:r>
            <w:r w:rsidR="00162BAF" w:rsidRPr="005836A2">
              <w:rPr>
                <w:rFonts w:ascii="Times New Roman" w:eastAsia="Times New Roman" w:hAnsi="Times New Roman" w:cs="Times New Roman"/>
                <w:lang w:eastAsia="hu-HU"/>
              </w:rPr>
              <w:t xml:space="preserve"> Budaörsi Rendőrkapitányság vezetőjének az önkormányzat közbiztonsági helyzetéről, továbbá a közbiztonság érdekében tett intézkedésekről és az azzal kapcsolatos feladatokról készített beszámolóját elfogadja.</w:t>
            </w:r>
          </w:p>
          <w:p w14:paraId="55550AEC" w14:textId="77777777" w:rsidR="00162BAF" w:rsidRPr="005836A2" w:rsidRDefault="00162BAF" w:rsidP="00162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A90DB39" w14:textId="77777777" w:rsidR="00162BAF" w:rsidRPr="005836A2" w:rsidRDefault="00162BAF" w:rsidP="00162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836A2">
              <w:rPr>
                <w:rFonts w:ascii="Times New Roman" w:eastAsia="Times New Roman" w:hAnsi="Times New Roman" w:cs="Times New Roman"/>
                <w:lang w:eastAsia="hu-HU"/>
              </w:rPr>
              <w:t>A beszámoló az előterjesztés melléklete.</w:t>
            </w:r>
          </w:p>
          <w:p w14:paraId="6236EB3A" w14:textId="77777777" w:rsidR="00162BAF" w:rsidRPr="005836A2" w:rsidRDefault="00162BAF" w:rsidP="00162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FEB01E2" w14:textId="77777777" w:rsidR="00162BAF" w:rsidRPr="005836A2" w:rsidRDefault="00162BAF" w:rsidP="00162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836A2">
              <w:rPr>
                <w:rFonts w:ascii="Times New Roman" w:eastAsia="Times New Roman" w:hAnsi="Times New Roman" w:cs="Times New Roman"/>
                <w:lang w:eastAsia="hu-HU"/>
              </w:rPr>
              <w:t xml:space="preserve">Felelős: </w:t>
            </w:r>
            <w:r w:rsidRPr="005836A2">
              <w:rPr>
                <w:rFonts w:ascii="Times New Roman" w:eastAsia="Times New Roman" w:hAnsi="Times New Roman" w:cs="Times New Roman"/>
                <w:lang w:eastAsia="hu-HU"/>
              </w:rPr>
              <w:tab/>
              <w:t>rendőrkapitányság, polgármester</w:t>
            </w:r>
          </w:p>
          <w:p w14:paraId="22FB365C" w14:textId="7AA56DDA" w:rsidR="00271C05" w:rsidRPr="00DF65A8" w:rsidRDefault="00162BAF" w:rsidP="00DF6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836A2">
              <w:rPr>
                <w:rFonts w:ascii="Times New Roman" w:eastAsia="Times New Roman" w:hAnsi="Times New Roman" w:cs="Times New Roman"/>
                <w:lang w:eastAsia="hu-HU"/>
              </w:rPr>
              <w:t>Határidő:</w:t>
            </w:r>
            <w:r w:rsidRPr="005836A2">
              <w:rPr>
                <w:rFonts w:ascii="Times New Roman" w:eastAsia="Times New Roman" w:hAnsi="Times New Roman" w:cs="Times New Roman"/>
                <w:lang w:eastAsia="hu-HU"/>
              </w:rPr>
              <w:tab/>
              <w:t>azonnal</w:t>
            </w:r>
          </w:p>
        </w:tc>
        <w:tc>
          <w:tcPr>
            <w:tcW w:w="1402" w:type="dxa"/>
          </w:tcPr>
          <w:p w14:paraId="1A613952" w14:textId="77777777" w:rsidR="00271C05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1EE0C6B9" w14:textId="77777777" w:rsidR="00271C05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2D2E32E" w14:textId="77777777" w:rsidR="00F95498" w:rsidRDefault="00F95498" w:rsidP="00F954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Intézkedést nem igényel</w:t>
            </w:r>
          </w:p>
          <w:p w14:paraId="30346912" w14:textId="75AAC19F" w:rsidR="00271C05" w:rsidRPr="000D5823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DF0A2F5" w14:textId="77777777" w:rsidR="00271C05" w:rsidRDefault="00271C05" w:rsidP="0027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1013CA" w14:paraId="7D3408D7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3A855CA" w14:textId="77777777" w:rsidR="00271C05" w:rsidRPr="001013CA" w:rsidRDefault="00271C05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BEFF67B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CFAD32" w14:textId="77777777" w:rsidR="00271C05" w:rsidRPr="001013CA" w:rsidRDefault="00271C05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271C05" w:rsidRPr="001013CA" w14:paraId="0C119D8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BBD948F" w14:textId="4156BC42" w:rsidR="00E93DB0" w:rsidRPr="00DF65A8" w:rsidRDefault="00271C05" w:rsidP="00DF65A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F75FE">
              <w:rPr>
                <w:rFonts w:ascii="Times New Roman" w:eastAsia="Calibri" w:hAnsi="Times New Roman" w:cs="Times New Roman"/>
                <w:b/>
              </w:rPr>
              <w:t xml:space="preserve">99 </w:t>
            </w:r>
            <w:r w:rsidR="007F75FE"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 w:rsidR="007F75FE">
              <w:rPr>
                <w:rFonts w:ascii="Times New Roman" w:eastAsia="Calibri" w:hAnsi="Times New Roman" w:cs="Times New Roman"/>
                <w:b/>
              </w:rPr>
              <w:t>VIII</w:t>
            </w:r>
            <w:r w:rsidR="007F75FE" w:rsidRPr="00AF564D">
              <w:rPr>
                <w:rFonts w:ascii="Times New Roman" w:eastAsia="Calibri" w:hAnsi="Times New Roman" w:cs="Times New Roman"/>
                <w:b/>
              </w:rPr>
              <w:t>.</w:t>
            </w:r>
            <w:r w:rsidR="007F75FE">
              <w:rPr>
                <w:rFonts w:ascii="Times New Roman" w:eastAsia="Calibri" w:hAnsi="Times New Roman" w:cs="Times New Roman"/>
                <w:b/>
              </w:rPr>
              <w:t>29</w:t>
            </w:r>
            <w:r w:rsidR="007F75FE"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5D4E0E69" w14:textId="1BAA9B1B" w:rsidR="00271C05" w:rsidRPr="00DF65A8" w:rsidRDefault="00E93DB0" w:rsidP="00DF65A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</w:t>
            </w:r>
            <w:r w:rsidR="00162BAF" w:rsidRPr="00F9478A">
              <w:rPr>
                <w:rFonts w:ascii="Times New Roman" w:hAnsi="Times New Roman"/>
                <w:b/>
                <w:bCs/>
              </w:rPr>
              <w:t>A Kodolányi János Közösségi ház és könyvtár helyiségeinek hasznosításáró</w:t>
            </w:r>
            <w:r w:rsidR="00DF65A8">
              <w:rPr>
                <w:rFonts w:ascii="Times New Roman" w:hAnsi="Times New Roman"/>
                <w:b/>
                <w:bCs/>
              </w:rPr>
              <w:t>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602BC08" w14:textId="77777777" w:rsidR="00271C05" w:rsidRDefault="00271C05" w:rsidP="00DF65A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4E8E26A5" w14:textId="77777777" w:rsidR="00F13FD2" w:rsidRDefault="00F13FD2" w:rsidP="00DF65A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168BCBAE" w14:textId="6511CA9B" w:rsidR="00F13FD2" w:rsidRPr="001013CA" w:rsidRDefault="00F13FD2" w:rsidP="00DF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71C05" w:rsidRPr="001013CA" w14:paraId="64691530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430F2716" w14:textId="77777777" w:rsidR="00162BAF" w:rsidRPr="00F9478A" w:rsidRDefault="00271C05" w:rsidP="00162B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62BAF" w:rsidRPr="00F9478A">
              <w:rPr>
                <w:rFonts w:ascii="Times New Roman" w:hAnsi="Times New Roman"/>
              </w:rPr>
              <w:t xml:space="preserve">Telki község Képviselő-testülete úgy határoz, hogy az 1. számú mellékletében </w:t>
            </w:r>
            <w:r w:rsidR="00162BAF">
              <w:rPr>
                <w:rFonts w:ascii="Times New Roman" w:hAnsi="Times New Roman"/>
              </w:rPr>
              <w:t>állapítja</w:t>
            </w:r>
            <w:r w:rsidR="00162BAF" w:rsidRPr="00F9478A">
              <w:rPr>
                <w:rFonts w:ascii="Times New Roman" w:hAnsi="Times New Roman"/>
              </w:rPr>
              <w:t xml:space="preserve"> meg a Kodolányi János Közösségi ház és könyvtár helyiségeinek bérleti díját. </w:t>
            </w:r>
          </w:p>
          <w:p w14:paraId="375B4944" w14:textId="77777777" w:rsidR="00162BAF" w:rsidRPr="00F9478A" w:rsidRDefault="00162BAF" w:rsidP="00162BAF">
            <w:pPr>
              <w:jc w:val="both"/>
              <w:rPr>
                <w:rFonts w:ascii="Times New Roman" w:hAnsi="Times New Roman"/>
              </w:rPr>
            </w:pPr>
            <w:r w:rsidRPr="00F9478A">
              <w:rPr>
                <w:rFonts w:ascii="Times New Roman" w:hAnsi="Times New Roman"/>
              </w:rPr>
              <w:t xml:space="preserve">Az 1. számú Melléklet jelen határozat elválaszthatatlan részét képezi. </w:t>
            </w:r>
          </w:p>
          <w:p w14:paraId="44167A1D" w14:textId="77777777" w:rsidR="00162BAF" w:rsidRPr="00F9478A" w:rsidRDefault="00162BAF" w:rsidP="00162BAF">
            <w:pPr>
              <w:jc w:val="both"/>
              <w:rPr>
                <w:rFonts w:ascii="Times New Roman" w:hAnsi="Times New Roman"/>
              </w:rPr>
            </w:pPr>
            <w:r w:rsidRPr="00F9478A">
              <w:rPr>
                <w:rFonts w:ascii="Times New Roman" w:hAnsi="Times New Roman"/>
              </w:rPr>
              <w:t xml:space="preserve">Jelen határozat hatályba lépésével egyidejűleg hatályát veszti Telki község Önkormányzat képviselő-testületének </w:t>
            </w:r>
            <w:r w:rsidRPr="00973CF8">
              <w:rPr>
                <w:rFonts w:ascii="Times New Roman" w:hAnsi="Times New Roman"/>
              </w:rPr>
              <w:t>111/2020.(X.5.) Önkormányzati Határozata</w:t>
            </w:r>
            <w:r w:rsidRPr="00F9478A">
              <w:rPr>
                <w:rFonts w:ascii="Times New Roman" w:hAnsi="Times New Roman"/>
              </w:rPr>
              <w:t>.</w:t>
            </w:r>
          </w:p>
          <w:p w14:paraId="2D577E28" w14:textId="77777777" w:rsidR="00162BAF" w:rsidRPr="00F9478A" w:rsidRDefault="00162BAF" w:rsidP="00162B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9478A">
              <w:rPr>
                <w:rFonts w:ascii="Times New Roman" w:hAnsi="Times New Roman"/>
                <w:b/>
                <w:bCs/>
              </w:rPr>
              <w:t>1.számú melléklet</w:t>
            </w:r>
          </w:p>
          <w:tbl>
            <w:tblPr>
              <w:tblStyle w:val="TableGrid"/>
              <w:tblW w:w="8519" w:type="dxa"/>
              <w:tblInd w:w="0" w:type="dxa"/>
              <w:tblLayout w:type="fixed"/>
              <w:tblCellMar>
                <w:top w:w="30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1842"/>
              <w:gridCol w:w="426"/>
              <w:gridCol w:w="1134"/>
              <w:gridCol w:w="1417"/>
              <w:gridCol w:w="2270"/>
            </w:tblGrid>
            <w:tr w:rsidR="00F13FD2" w:rsidRPr="00162BAF" w14:paraId="0BA2B747" w14:textId="77777777" w:rsidTr="00F13FD2">
              <w:trPr>
                <w:trHeight w:val="962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8F9349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0" w:name="_Hlk112092734"/>
                  <w:bookmarkStart w:id="1" w:name="_Hlk112747969"/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TEREM / HELYISÉG MEGNEVEZÉSE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120752" w14:textId="77777777" w:rsidR="00162BAF" w:rsidRPr="00162BAF" w:rsidRDefault="00162BAF" w:rsidP="00162BAF">
                  <w:pPr>
                    <w:ind w:left="31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ÁR / 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FD0A6" w14:textId="77777777" w:rsidR="00162BAF" w:rsidRPr="00162BAF" w:rsidRDefault="00162BAF" w:rsidP="00162BAF">
                  <w:pPr>
                    <w:ind w:left="11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TELJES NAP </w:t>
                  </w:r>
                </w:p>
                <w:p w14:paraId="70E42D85" w14:textId="77777777" w:rsidR="00162BAF" w:rsidRPr="00162BAF" w:rsidRDefault="00162BAF" w:rsidP="00162BAF">
                  <w:pPr>
                    <w:ind w:left="10" w:hanging="1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(8 óra felett vagy maximum)</w:t>
                  </w:r>
                </w:p>
                <w:p w14:paraId="7CB33083" w14:textId="77777777" w:rsidR="00162BAF" w:rsidRPr="00162BAF" w:rsidRDefault="00162BAF" w:rsidP="00162BAF">
                  <w:pPr>
                    <w:ind w:left="7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– egy óra kedvezmény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5912B2" w14:textId="77777777" w:rsidR="00162BAF" w:rsidRPr="00162BAF" w:rsidRDefault="00162BAF" w:rsidP="00162BAF">
                  <w:pPr>
                    <w:ind w:left="8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KEDVEZMÉNYES</w:t>
                  </w:r>
                </w:p>
                <w:p w14:paraId="512EE8F1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ÁR /ÓRA kedvezmény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AB3AD3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KEDVEZVÉNYES TELJES NAP</w:t>
                  </w:r>
                </w:p>
                <w:p w14:paraId="36FC645B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(8 óra felett vagy  kedvezmény</w:t>
                  </w:r>
                </w:p>
              </w:tc>
            </w:tr>
            <w:tr w:rsidR="00F13FD2" w:rsidRPr="00162BAF" w14:paraId="7D85EA15" w14:textId="77777777" w:rsidTr="00F13FD2">
              <w:trPr>
                <w:trHeight w:val="363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DC574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Pajta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6CE8DB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13.800,-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DDAD2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84.000,- Ft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308C25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10.000,- Ft/óra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D49D2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65.000,- Ft</w:t>
                  </w:r>
                </w:p>
              </w:tc>
            </w:tr>
            <w:tr w:rsidR="00F13FD2" w:rsidRPr="00162BAF" w14:paraId="66FA78DC" w14:textId="77777777" w:rsidTr="00F13FD2">
              <w:trPr>
                <w:trHeight w:val="360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21DF2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Nagyterem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F37932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11.500,-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7D5A6A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70.000,- Ft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0279E2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7.000,- Ft/óra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0ACA2B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52.000,- Ft</w:t>
                  </w:r>
                </w:p>
              </w:tc>
            </w:tr>
            <w:tr w:rsidR="00F13FD2" w:rsidRPr="00162BAF" w14:paraId="7D55458E" w14:textId="77777777" w:rsidTr="00F13FD2">
              <w:trPr>
                <w:trHeight w:val="711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B7454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Nagyterem </w:t>
                  </w:r>
                </w:p>
                <w:p w14:paraId="16AA7D48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(minimum heti 2 órás bérlés esetén)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4E091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9.200,-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77D0FF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9BAEE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0AA4EC58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5.800,- Ft/óra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BA210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13FD2" w:rsidRPr="00162BAF" w14:paraId="02442E7F" w14:textId="77777777" w:rsidTr="00F13FD2">
              <w:trPr>
                <w:trHeight w:val="360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A61A1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Kisterem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603FDE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6.900,-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F1472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42.000,- Ft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40295C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4.000,- Ft/óra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7FA75A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26.000,- Ft</w:t>
                  </w:r>
                </w:p>
              </w:tc>
            </w:tr>
            <w:tr w:rsidR="00F13FD2" w:rsidRPr="00162BAF" w14:paraId="0949FDF1" w14:textId="77777777" w:rsidTr="00F13FD2">
              <w:trPr>
                <w:trHeight w:val="699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868ED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Kisterem </w:t>
                  </w:r>
                </w:p>
                <w:p w14:paraId="199DF4B7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(minimum heti 2 órás bérlés esetén)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C1C5D2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5.800,-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CEE078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62F37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0CE1FBC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3.500,- Ft/óra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A41F1A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13FD2" w:rsidRPr="00162BAF" w14:paraId="3762243F" w14:textId="77777777" w:rsidTr="00F13FD2">
              <w:trPr>
                <w:trHeight w:val="900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92357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Kisterem  </w:t>
                  </w:r>
                </w:p>
                <w:p w14:paraId="41DD9FC4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10 fő alatti foglalkozások (minimum heti 2 órás tartós bérlés esetén)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46EFE7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26E589F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4E4A8E39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4.000,-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3EFEF8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C836E7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5FEF0858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701FFC4C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2.500,- Ft/óra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1ED1C5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13FD2" w:rsidRPr="00162BAF" w14:paraId="58FB6E31" w14:textId="77777777" w:rsidTr="00F13FD2">
              <w:trPr>
                <w:trHeight w:val="929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1548C5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Kisterem  </w:t>
                  </w:r>
                </w:p>
                <w:p w14:paraId="0A959D23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10 fő alatti foglalkozások (minimum heti 5 órás bérlés esetén)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BA0CF3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3.500,-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8F99D4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0CFB70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5116AB9D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2.200,- Ft/óra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27B27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13FD2" w:rsidRPr="00162BAF" w14:paraId="7FE57F87" w14:textId="77777777" w:rsidTr="00F13FD2">
              <w:trPr>
                <w:trHeight w:val="362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F44B6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Büfé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BDE13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433E38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11.500,- Ft /alkalom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B6B07A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8.000,- Ft / alkalom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D12C3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13FD2" w:rsidRPr="00162BAF" w14:paraId="48C4B5AD" w14:textId="77777777" w:rsidTr="00F13FD2">
              <w:trPr>
                <w:trHeight w:val="373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5A6331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Folyosó 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9C201A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5.800,-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00883BFF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40.300,- Ft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0572621C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4.000,- Ft/óra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102A7B31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21.000,- Ft  </w:t>
                  </w:r>
                </w:p>
              </w:tc>
            </w:tr>
            <w:tr w:rsidR="00F13FD2" w:rsidRPr="00162BAF" w14:paraId="427892A5" w14:textId="77777777" w:rsidTr="00F13FD2">
              <w:trPr>
                <w:trHeight w:val="803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6AF03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Udvar (termek nélkül, mellékhelyiség a Pajtában, kemence használata saját, hozott tűzifával)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E50685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37DCAD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40.300,- Ft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19DA2D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BD3B79B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4437852F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5.000,- Ft/óra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FD27AE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2AE7FC41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20C50C60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40.000,- Ft</w:t>
                  </w:r>
                </w:p>
              </w:tc>
            </w:tr>
            <w:tr w:rsidR="00F13FD2" w:rsidRPr="00162BAF" w14:paraId="0ADC0591" w14:textId="77777777" w:rsidTr="00F13FD2">
              <w:trPr>
                <w:trHeight w:val="972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9EA0A1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Teljes komplexum (zenéstáncos rendezvény pl. lakodalom, bál, születésnap, stb.)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850E6A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4186CEC0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BB67836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35.000,-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2E8F00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350.000,- Ft</w:t>
                  </w:r>
                </w:p>
                <w:p w14:paraId="5F30D5AE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25684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763DEBC7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28.000,- Ft 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8B2BCD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61C30B7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280.000,- Ft</w:t>
                  </w:r>
                </w:p>
                <w:p w14:paraId="72859CC4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13FD2" w:rsidRPr="00162BAF" w14:paraId="5F6BC3A4" w14:textId="77777777" w:rsidTr="00F13FD2">
              <w:trPr>
                <w:trHeight w:val="675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E309E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Pajta ( zenés- táncos rendezvény pl.lakodalom, bál, születésnap, stb.)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2BE5EE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16.000,- Ft /óra</w:t>
                  </w:r>
                </w:p>
                <w:p w14:paraId="2920AEB5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télen: 20.000,-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DB2806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160.000,- Ft</w:t>
                  </w:r>
                </w:p>
                <w:p w14:paraId="239B58F4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télen: 200.000,- Ft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B05C43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DD04518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13.000,- Ft 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F75986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01323F2D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130.000,- Ft</w:t>
                  </w:r>
                </w:p>
                <w:p w14:paraId="7FAE5E7C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télen: 170.000,- Ft</w:t>
                  </w:r>
                </w:p>
              </w:tc>
            </w:tr>
            <w:tr w:rsidR="00F13FD2" w:rsidRPr="00162BAF" w14:paraId="67D4C802" w14:textId="77777777" w:rsidTr="00F13FD2">
              <w:trPr>
                <w:trHeight w:val="927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D550D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Közösségi Ház (zenés-táncos rendezvény pl.lakodalom, bál, születésnap, stb.)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F4B1D4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Ha nem egész napos a bérlés:</w:t>
                  </w:r>
                </w:p>
                <w:p w14:paraId="6957179C" w14:textId="77777777" w:rsidR="00162BAF" w:rsidRPr="00162BAF" w:rsidRDefault="00162BAF" w:rsidP="00162BAF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25.000,- Ft/óra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  <w:vAlign w:val="center"/>
                </w:tcPr>
                <w:p w14:paraId="4D31B6C7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250.000,- Ft</w:t>
                  </w:r>
                </w:p>
                <w:p w14:paraId="073DDAD8" w14:textId="77777777" w:rsidR="00162BAF" w:rsidRPr="00162BAF" w:rsidRDefault="00162BAF" w:rsidP="00162BAF">
                  <w:pPr>
                    <w:ind w:lef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6B014F2E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2C479930" w14:textId="77777777" w:rsidR="00162BAF" w:rsidRPr="00162BAF" w:rsidRDefault="00162BAF" w:rsidP="00162BAF">
                  <w:pPr>
                    <w:ind w:left="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18.000,- Ft /óra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51CC9B7B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1759DBE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180.000,- Ft</w:t>
                  </w:r>
                </w:p>
                <w:p w14:paraId="0831569F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13FD2" w:rsidRPr="00162BAF" w14:paraId="44090C6F" w14:textId="77777777" w:rsidTr="00F13FD2">
              <w:trPr>
                <w:trHeight w:val="968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9E20B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Külső szervezésű előadás, koncert</w:t>
                  </w:r>
                </w:p>
                <w:p w14:paraId="3B31C0B9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Vagy bérleti díj vagy a bevétel 25%-a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BB554A" w14:textId="77777777" w:rsidR="00162BAF" w:rsidRPr="00162BAF" w:rsidRDefault="00162BAF" w:rsidP="00162BAF">
                  <w:pPr>
                    <w:ind w:left="10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  <w:vAlign w:val="center"/>
                </w:tcPr>
                <w:p w14:paraId="73C40126" w14:textId="77777777" w:rsidR="00162BAF" w:rsidRPr="00162BAF" w:rsidRDefault="00162BAF" w:rsidP="00162BAF">
                  <w:pPr>
                    <w:ind w:left="10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416D0604" w14:textId="77777777" w:rsidR="00162BAF" w:rsidRPr="00162BAF" w:rsidRDefault="00162BAF" w:rsidP="00162BAF">
                  <w:pPr>
                    <w:ind w:left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0E8CA0FF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13FD2" w:rsidRPr="00162BAF" w14:paraId="1445DD1F" w14:textId="77777777" w:rsidTr="00F13FD2">
              <w:trPr>
                <w:trHeight w:val="666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32E568" w14:textId="77777777" w:rsidR="00162BAF" w:rsidRPr="00162BAF" w:rsidRDefault="00162BAF" w:rsidP="00162BA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TEREM / HELYISÉG MEGNEVEZÉSE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976C78" w14:textId="77777777" w:rsidR="00162BAF" w:rsidRPr="00162BAF" w:rsidRDefault="00162BAF" w:rsidP="00162BAF">
                  <w:pPr>
                    <w:ind w:left="1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ÁR/ALKALOM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291F73" w14:textId="77777777" w:rsidR="00162BAF" w:rsidRPr="00162BAF" w:rsidRDefault="00162BAF" w:rsidP="00162BAF">
                  <w:pPr>
                    <w:ind w:left="8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83FD1" w14:textId="77777777" w:rsidR="00162BAF" w:rsidRPr="00162BAF" w:rsidRDefault="00162BAF" w:rsidP="00162BAF">
                  <w:pPr>
                    <w:ind w:left="8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A501E0" w14:textId="77777777" w:rsidR="00162BAF" w:rsidRPr="00162BAF" w:rsidRDefault="00162BAF" w:rsidP="00162BAF">
                  <w:pPr>
                    <w:ind w:left="8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13FD2" w:rsidRPr="00162BAF" w14:paraId="55867073" w14:textId="77777777" w:rsidTr="00F13FD2">
              <w:trPr>
                <w:trHeight w:val="360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40B392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Kisterem (házasságkötés)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35C28D" w14:textId="77777777" w:rsidR="00162BAF" w:rsidRPr="00162BAF" w:rsidRDefault="00162BAF" w:rsidP="00162BAF">
                  <w:pPr>
                    <w:ind w:left="105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 xml:space="preserve"> 11.500,- Ft / alkalom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75853E" w14:textId="77777777" w:rsidR="00162BAF" w:rsidRPr="00162BAF" w:rsidRDefault="00162BAF" w:rsidP="00162BAF">
                  <w:pPr>
                    <w:ind w:left="10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59C8D" w14:textId="77777777" w:rsidR="00162BAF" w:rsidRPr="00162BAF" w:rsidRDefault="00162BAF" w:rsidP="00162BAF">
                  <w:pPr>
                    <w:ind w:left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D39EF8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13FD2" w:rsidRPr="00162BAF" w14:paraId="0D3DDE07" w14:textId="77777777" w:rsidTr="00F13FD2">
              <w:trPr>
                <w:trHeight w:val="362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94DC3F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 xml:space="preserve">Nagyterem (Házasságkötés)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22903" w14:textId="77777777" w:rsidR="00162BAF" w:rsidRPr="00162BAF" w:rsidRDefault="00162BAF" w:rsidP="00162BAF">
                  <w:pPr>
                    <w:ind w:left="105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 xml:space="preserve"> 23.000,- Ft / alkalom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7C46E9" w14:textId="77777777" w:rsidR="00162BAF" w:rsidRPr="00162BAF" w:rsidRDefault="00162BAF" w:rsidP="00162BAF">
                  <w:pPr>
                    <w:ind w:left="10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B924EB" w14:textId="77777777" w:rsidR="00162BAF" w:rsidRPr="00162BAF" w:rsidRDefault="00162BAF" w:rsidP="00162BAF">
                  <w:pPr>
                    <w:ind w:left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CA4821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62BAF" w:rsidRPr="00162BAF" w14:paraId="0189AB01" w14:textId="77777777" w:rsidTr="00F13FD2">
              <w:trPr>
                <w:trHeight w:val="337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197B6353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2D9E2425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26DD73BD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18ADDA67" w14:textId="77777777" w:rsidR="00162BAF" w:rsidRPr="00162BAF" w:rsidRDefault="00162BAF" w:rsidP="00162BAF">
                  <w:pPr>
                    <w:ind w:left="1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60A0527F" w14:textId="77777777" w:rsidR="00162BAF" w:rsidRPr="00162BAF" w:rsidRDefault="00162BAF" w:rsidP="00162BAF">
                  <w:pPr>
                    <w:ind w:left="1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13FD2" w:rsidRPr="00162BAF" w14:paraId="70397DB8" w14:textId="77777777" w:rsidTr="00F13FD2">
              <w:trPr>
                <w:trHeight w:val="373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72092D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Projektor 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6C596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6E059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5.800,- Ft/ alkalom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B99830" w14:textId="77777777" w:rsidR="00162BAF" w:rsidRPr="00162BAF" w:rsidRDefault="00162BAF" w:rsidP="00162BAF">
                  <w:pPr>
                    <w:ind w:left="1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3.500,- Ft /alkalom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04BD2" w14:textId="77777777" w:rsidR="00162BAF" w:rsidRPr="00162BAF" w:rsidRDefault="00162BAF" w:rsidP="00162BAF">
                  <w:pPr>
                    <w:ind w:left="1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62BAF" w:rsidRPr="00162BAF" w14:paraId="037C93F1" w14:textId="77777777" w:rsidTr="00F13FD2">
              <w:trPr>
                <w:trHeight w:val="482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98F227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Képfüggesztő rendszer, paraván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8EBB2D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4AF9499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EE496F5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802BFD" w14:textId="77777777" w:rsidR="00162BAF" w:rsidRPr="00162BAF" w:rsidRDefault="00162BAF" w:rsidP="00162BAF">
                  <w:pPr>
                    <w:ind w:left="1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2473D6" w14:textId="77777777" w:rsidR="00162BAF" w:rsidRPr="00162BAF" w:rsidRDefault="00162BAF" w:rsidP="00162BAF">
                  <w:pPr>
                    <w:ind w:left="1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62BAF" w:rsidRPr="00162BAF" w14:paraId="59BB8914" w14:textId="77777777" w:rsidTr="00F13FD2">
              <w:trPr>
                <w:trHeight w:val="673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4424B2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Hang- és fénytechnika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409795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B03FD94" w14:textId="77777777" w:rsidR="00162BAF" w:rsidRPr="00162BAF" w:rsidRDefault="00162BAF" w:rsidP="00162BAF">
                  <w:pPr>
                    <w:ind w:right="9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I.</w:t>
                  </w:r>
                  <w:r w:rsidRPr="00162BAF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23F76D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kategória: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D7D036" w14:textId="77777777" w:rsidR="00162BAF" w:rsidRPr="00162BAF" w:rsidRDefault="00162BAF" w:rsidP="00162BAF">
                  <w:pPr>
                    <w:ind w:left="1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alaptechnika: 1 mikrofon, zene bejátszása 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5B89A0" w14:textId="77777777" w:rsidR="00162BAF" w:rsidRPr="00162BAF" w:rsidRDefault="00162BAF" w:rsidP="00162BAF">
                  <w:pPr>
                    <w:ind w:left="1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térítésmentes </w:t>
                  </w:r>
                </w:p>
              </w:tc>
            </w:tr>
            <w:tr w:rsidR="00162BAF" w:rsidRPr="00162BAF" w14:paraId="1009F280" w14:textId="77777777" w:rsidTr="00F13FD2">
              <w:trPr>
                <w:trHeight w:val="783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86A8D3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0750FC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2BAC571" w14:textId="77777777" w:rsidR="00162BAF" w:rsidRPr="00162BAF" w:rsidRDefault="00162BAF" w:rsidP="00162BAF">
                  <w:pPr>
                    <w:ind w:right="2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II.</w:t>
                  </w:r>
                  <w:r w:rsidRPr="00162BAF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353720" w14:textId="77777777" w:rsidR="00162BAF" w:rsidRPr="00162BAF" w:rsidRDefault="00162BAF" w:rsidP="00162BA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kategória: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08D81" w14:textId="77777777" w:rsidR="00162BAF" w:rsidRPr="00162BAF" w:rsidRDefault="00162BAF" w:rsidP="00162BAF">
                  <w:pPr>
                    <w:ind w:left="1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teljes hang-és fénytechnika technikusi közreműködéssel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91879F" w14:textId="77777777" w:rsidR="00162BAF" w:rsidRPr="00162BAF" w:rsidRDefault="00162BAF" w:rsidP="00162BAF">
                  <w:pPr>
                    <w:ind w:left="1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40.000,- Ft</w:t>
                  </w:r>
                </w:p>
                <w:p w14:paraId="7C0CBF0B" w14:textId="77777777" w:rsidR="00162BAF" w:rsidRPr="00162BAF" w:rsidRDefault="00162BAF" w:rsidP="00162BAF">
                  <w:pPr>
                    <w:ind w:left="1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2BAF" w:rsidRPr="00162BAF" w14:paraId="742B02A5" w14:textId="77777777" w:rsidTr="00F13FD2">
              <w:trPr>
                <w:trHeight w:val="667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A8C262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36180C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F455429" w14:textId="77777777" w:rsidR="00162BAF" w:rsidRPr="00162BAF" w:rsidRDefault="00162BAF" w:rsidP="00162BAF">
                  <w:pPr>
                    <w:ind w:left="4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III.</w:t>
                  </w:r>
                  <w:r w:rsidRPr="00162BAF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BA6D87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kategória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8BC92" w14:textId="77777777" w:rsidR="00162BAF" w:rsidRPr="00162BAF" w:rsidRDefault="00162BAF" w:rsidP="00162BAF">
                  <w:pPr>
                    <w:ind w:left="1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teljes- hang és fénytechnika külső technikus bevonásával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6EF81" w14:textId="77777777" w:rsidR="00162BAF" w:rsidRPr="00162BAF" w:rsidRDefault="00162BAF" w:rsidP="00162BAF">
                  <w:pPr>
                    <w:ind w:left="1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egyedi árajánlat alapján </w:t>
                  </w:r>
                </w:p>
                <w:p w14:paraId="308EDFC3" w14:textId="77777777" w:rsidR="00162BAF" w:rsidRPr="00162BAF" w:rsidRDefault="00162BAF" w:rsidP="00162BAF">
                  <w:pPr>
                    <w:ind w:left="-1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62BAF" w:rsidRPr="00162BAF" w14:paraId="109FD238" w14:textId="77777777" w:rsidTr="00F13FD2">
              <w:trPr>
                <w:trHeight w:val="360"/>
              </w:trPr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C03635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" w:name="_Hlk112750192"/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Sörpad garnitúra 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EC59E2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44109A5" w14:textId="77777777" w:rsidR="00162BAF" w:rsidRPr="00162BAF" w:rsidRDefault="00162BAF" w:rsidP="00162BAF">
                  <w:pPr>
                    <w:ind w:left="1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E1BD0EB" w14:textId="77777777" w:rsidR="00162BAF" w:rsidRPr="00162BAF" w:rsidRDefault="00162BAF" w:rsidP="00162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2.000,- Ft+ÁFA/db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2A6FE8" w14:textId="77777777" w:rsidR="00162BAF" w:rsidRPr="00162BAF" w:rsidRDefault="00162BAF" w:rsidP="00162BAF">
                  <w:pPr>
                    <w:ind w:left="37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1.600,- Ft+ÁFA/db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13FB62" w14:textId="77777777" w:rsidR="00162BAF" w:rsidRPr="00162BAF" w:rsidRDefault="00162BAF" w:rsidP="00162BAF">
                  <w:pPr>
                    <w:ind w:left="1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2B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bookmarkEnd w:id="2"/>
          </w:tbl>
          <w:p w14:paraId="5E506C3C" w14:textId="77777777" w:rsidR="00162BAF" w:rsidRPr="00162BAF" w:rsidRDefault="00162BAF" w:rsidP="00162B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514FC" w14:textId="77777777" w:rsidR="00162BAF" w:rsidRPr="00F13FD2" w:rsidRDefault="00162BAF" w:rsidP="00162B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FD2">
              <w:rPr>
                <w:rFonts w:ascii="Times New Roman" w:hAnsi="Times New Roman"/>
                <w:sz w:val="18"/>
                <w:szCs w:val="18"/>
              </w:rPr>
              <w:t>Téli időszaknak ( Fűtési időszak ) a november, december, január és február hónapokat számítanak</w:t>
            </w:r>
          </w:p>
          <w:bookmarkEnd w:id="0"/>
          <w:p w14:paraId="3112E38F" w14:textId="77777777" w:rsidR="00162BAF" w:rsidRPr="00F13FD2" w:rsidRDefault="00162BAF" w:rsidP="00162BA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CB0C0E3" w14:textId="77777777" w:rsidR="00162BAF" w:rsidRPr="00F13FD2" w:rsidRDefault="00162BAF" w:rsidP="00162B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FD2">
              <w:rPr>
                <w:rFonts w:ascii="Times New Roman" w:hAnsi="Times New Roman"/>
                <w:sz w:val="18"/>
                <w:szCs w:val="18"/>
              </w:rPr>
              <w:t xml:space="preserve">Étel- és italfogyasztásból származó extrém szennyeződés esetén minimum 25.000,- Ft, indokolt esetben egyedi kalkuláció alapján további takarítási felár számítható fel. </w:t>
            </w:r>
          </w:p>
          <w:p w14:paraId="63E4996F" w14:textId="77777777" w:rsidR="00162BAF" w:rsidRPr="00F13FD2" w:rsidRDefault="00162BAF" w:rsidP="00162B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FD2">
              <w:rPr>
                <w:rFonts w:ascii="Times New Roman" w:hAnsi="Times New Roman"/>
                <w:sz w:val="18"/>
                <w:szCs w:val="18"/>
              </w:rPr>
              <w:t xml:space="preserve">• Teremhasználat kizárólag aláírt terembérleti szerződés megkötése és előre fizetés mellett lehetséges. </w:t>
            </w:r>
          </w:p>
          <w:p w14:paraId="53DF106A" w14:textId="77777777" w:rsidR="00162BAF" w:rsidRPr="00F13FD2" w:rsidRDefault="00162BAF" w:rsidP="00162B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FD2">
              <w:rPr>
                <w:rFonts w:ascii="Times New Roman" w:hAnsi="Times New Roman"/>
                <w:sz w:val="18"/>
                <w:szCs w:val="18"/>
              </w:rPr>
              <w:t xml:space="preserve">• Kedvezményes, ill. térítésmentes teremhasználat Kt. határozat alapján. 51/2020. (VI.30.) Önkormányzati határozata a Kodolányi János Közösségi Ház és Könyvtár helyiséghasználatáról. </w:t>
            </w:r>
          </w:p>
          <w:p w14:paraId="2F858B39" w14:textId="77777777" w:rsidR="00162BAF" w:rsidRPr="00F13FD2" w:rsidRDefault="00162BAF" w:rsidP="00162B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FD2">
              <w:rPr>
                <w:rFonts w:ascii="Times New Roman" w:hAnsi="Times New Roman"/>
                <w:sz w:val="18"/>
                <w:szCs w:val="18"/>
              </w:rPr>
              <w:t>• A sörpadok bérlésére szabad kapacitás erejéig van lehetőség. A sörpadok el- és visszaszállítása az intézmény nyitvatartási idejében történik.</w:t>
            </w:r>
          </w:p>
          <w:p w14:paraId="313AE5F2" w14:textId="77777777" w:rsidR="00162BAF" w:rsidRPr="00F13FD2" w:rsidRDefault="00162BAF" w:rsidP="00162BA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FD2">
              <w:rPr>
                <w:rFonts w:ascii="Times New Roman" w:hAnsi="Times New Roman"/>
                <w:sz w:val="18"/>
                <w:szCs w:val="18"/>
              </w:rPr>
              <w:t>Határidő: azonnal</w:t>
            </w:r>
          </w:p>
          <w:p w14:paraId="1AD4997C" w14:textId="2B2912BA" w:rsidR="00271C05" w:rsidRPr="00DF65A8" w:rsidRDefault="00162BAF" w:rsidP="00DF65A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FD2">
              <w:rPr>
                <w:rFonts w:ascii="Times New Roman" w:hAnsi="Times New Roman"/>
                <w:sz w:val="18"/>
                <w:szCs w:val="18"/>
              </w:rPr>
              <w:t>Felelős: intézményvezető</w:t>
            </w:r>
            <w:bookmarkEnd w:id="1"/>
          </w:p>
        </w:tc>
        <w:tc>
          <w:tcPr>
            <w:tcW w:w="1402" w:type="dxa"/>
          </w:tcPr>
          <w:p w14:paraId="6910FD4A" w14:textId="77777777" w:rsidR="00271C05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</w:p>
          <w:p w14:paraId="4BD1F884" w14:textId="6B5633E5" w:rsidR="00271C05" w:rsidRDefault="00F95498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Megtörtént</w:t>
            </w:r>
          </w:p>
          <w:p w14:paraId="5137CABA" w14:textId="77777777" w:rsidR="00271C05" w:rsidRPr="000D5823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6A07DF3" w14:textId="77777777" w:rsidR="00271C05" w:rsidRDefault="00271C05" w:rsidP="0027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1013CA" w14:paraId="3354DB93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60CBA9B" w14:textId="77777777" w:rsidR="00271C05" w:rsidRPr="001013CA" w:rsidRDefault="00271C05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15F925E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7EF39F" w14:textId="77777777" w:rsidR="00271C05" w:rsidRPr="001013CA" w:rsidRDefault="00271C05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271C05" w:rsidRPr="001013CA" w14:paraId="6180F95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169A62E" w14:textId="6C2E2A04" w:rsidR="00F13FD2" w:rsidRPr="00E93DB0" w:rsidRDefault="00F13FD2" w:rsidP="00DF65A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100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VIII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7D26244E" w14:textId="378101B9" w:rsidR="00271C05" w:rsidRPr="00DF65A8" w:rsidRDefault="00E93DB0" w:rsidP="00DF65A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3" w:name="_Hlk113351448"/>
            <w:r>
              <w:rPr>
                <w:rFonts w:ascii="Times New Roman" w:hAnsi="Times New Roman"/>
                <w:b/>
                <w:bCs/>
              </w:rPr>
              <w:t xml:space="preserve">                                     </w:t>
            </w:r>
            <w:r w:rsidR="00F13FD2" w:rsidRPr="007341DB">
              <w:rPr>
                <w:rFonts w:ascii="Times New Roman" w:hAnsi="Times New Roman"/>
                <w:b/>
                <w:bCs/>
              </w:rPr>
              <w:t xml:space="preserve">Önkormányzati tulajdonú sportlétesítmények helyiségeinek bérleti díja </w:t>
            </w:r>
            <w:bookmarkEnd w:id="3"/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B4BAEE2" w14:textId="77777777" w:rsidR="00271C05" w:rsidRPr="001013CA" w:rsidRDefault="00271C05" w:rsidP="00DF65A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71C05" w:rsidRPr="001013CA" w14:paraId="37FAF2E6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464CE6CC" w14:textId="77777777" w:rsidR="00F13FD2" w:rsidRPr="00D84920" w:rsidRDefault="00271C05" w:rsidP="00F13F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13FD2" w:rsidRPr="007341DB">
              <w:rPr>
                <w:rFonts w:ascii="Times New Roman" w:hAnsi="Times New Roman"/>
              </w:rPr>
              <w:t xml:space="preserve">Telki község Képviselő-testülete úgy határoz, hogy a </w:t>
            </w:r>
            <w:r w:rsidR="00F13FD2" w:rsidRPr="003A38A9">
              <w:rPr>
                <w:rFonts w:ascii="Times New Roman" w:hAnsi="Times New Roman"/>
              </w:rPr>
              <w:t>107/2021. (X.19.) önkormányzati határozat</w:t>
            </w:r>
            <w:r w:rsidR="00F13FD2">
              <w:rPr>
                <w:rFonts w:ascii="Times New Roman" w:hAnsi="Times New Roman"/>
              </w:rPr>
              <w:t xml:space="preserve">át </w:t>
            </w:r>
            <w:r w:rsidR="00F13FD2" w:rsidRPr="007341DB">
              <w:rPr>
                <w:rFonts w:ascii="Times New Roman" w:hAnsi="Times New Roman"/>
              </w:rPr>
              <w:t>hatályon kívül helyezi és „Önkormányzati tulajdonú sportlétesítmények helyiségeinek bérleti díj” tárgyában az alábbiakat fogadja el.</w:t>
            </w:r>
          </w:p>
          <w:tbl>
            <w:tblPr>
              <w:tblStyle w:val="Rcsostblzat"/>
              <w:tblW w:w="6676" w:type="dxa"/>
              <w:tblLayout w:type="fixed"/>
              <w:tblLook w:val="04A0" w:firstRow="1" w:lastRow="0" w:firstColumn="1" w:lastColumn="0" w:noHBand="0" w:noVBand="1"/>
            </w:tblPr>
            <w:tblGrid>
              <w:gridCol w:w="1917"/>
              <w:gridCol w:w="1074"/>
              <w:gridCol w:w="1701"/>
              <w:gridCol w:w="1984"/>
            </w:tblGrid>
            <w:tr w:rsidR="00F13FD2" w:rsidRPr="007F75FE" w14:paraId="38F64F41" w14:textId="77777777" w:rsidTr="007F75FE">
              <w:tc>
                <w:tcPr>
                  <w:tcW w:w="1917" w:type="dxa"/>
                </w:tcPr>
                <w:p w14:paraId="0F3F099D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TEREM, HELYISÉG</w:t>
                  </w:r>
                </w:p>
                <w:p w14:paraId="006075ED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MEGNEVEZÉSE</w:t>
                  </w:r>
                </w:p>
              </w:tc>
              <w:tc>
                <w:tcPr>
                  <w:tcW w:w="1074" w:type="dxa"/>
                </w:tcPr>
                <w:p w14:paraId="0F98A6D2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Telki SE Ft/óra</w:t>
                  </w:r>
                </w:p>
                <w:p w14:paraId="6E446FB9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27F0592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Telki lakosok </w:t>
                  </w:r>
                </w:p>
                <w:p w14:paraId="6E059DB5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( Ft/óra)</w:t>
                  </w:r>
                </w:p>
              </w:tc>
              <w:tc>
                <w:tcPr>
                  <w:tcW w:w="1984" w:type="dxa"/>
                </w:tcPr>
                <w:p w14:paraId="688029A1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Külső bérlők</w:t>
                  </w:r>
                </w:p>
                <w:p w14:paraId="17C9EF84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( Ft/óra)</w:t>
                  </w:r>
                </w:p>
              </w:tc>
            </w:tr>
            <w:tr w:rsidR="00F13FD2" w:rsidRPr="007F75FE" w14:paraId="542438CF" w14:textId="77777777" w:rsidTr="007F75FE">
              <w:tc>
                <w:tcPr>
                  <w:tcW w:w="1917" w:type="dxa"/>
                  <w:shd w:val="clear" w:color="auto" w:fill="FBE4D5" w:themeFill="accent2" w:themeFillTint="33"/>
                </w:tcPr>
                <w:p w14:paraId="5C4B4235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Sportcsarnok</w:t>
                  </w:r>
                </w:p>
              </w:tc>
              <w:tc>
                <w:tcPr>
                  <w:tcW w:w="1074" w:type="dxa"/>
                  <w:shd w:val="clear" w:color="auto" w:fill="FBE4D5" w:themeFill="accent2" w:themeFillTint="33"/>
                </w:tcPr>
                <w:p w14:paraId="4E37E40A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513425FA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BE4D5" w:themeFill="accent2" w:themeFillTint="33"/>
                </w:tcPr>
                <w:p w14:paraId="58A1D98F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13FD2" w:rsidRPr="007F75FE" w14:paraId="7800B1BC" w14:textId="77777777" w:rsidTr="007F75FE">
              <w:tc>
                <w:tcPr>
                  <w:tcW w:w="1917" w:type="dxa"/>
                </w:tcPr>
                <w:p w14:paraId="0CA452B1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Sportcsarnok teljes </w:t>
                  </w:r>
                </w:p>
                <w:p w14:paraId="1704FC96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 küzdőtér)</w:t>
                  </w:r>
                </w:p>
              </w:tc>
              <w:tc>
                <w:tcPr>
                  <w:tcW w:w="1074" w:type="dxa"/>
                </w:tcPr>
                <w:p w14:paraId="355AC762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6 000</w:t>
                  </w:r>
                </w:p>
              </w:tc>
              <w:tc>
                <w:tcPr>
                  <w:tcW w:w="1701" w:type="dxa"/>
                </w:tcPr>
                <w:p w14:paraId="769FB99D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10 000</w:t>
                  </w:r>
                </w:p>
              </w:tc>
              <w:tc>
                <w:tcPr>
                  <w:tcW w:w="1984" w:type="dxa"/>
                </w:tcPr>
                <w:p w14:paraId="68A0B305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12 000</w:t>
                  </w:r>
                </w:p>
              </w:tc>
            </w:tr>
            <w:tr w:rsidR="00F13FD2" w:rsidRPr="007F75FE" w14:paraId="47C8479C" w14:textId="77777777" w:rsidTr="007F75FE">
              <w:tc>
                <w:tcPr>
                  <w:tcW w:w="1917" w:type="dxa"/>
                </w:tcPr>
                <w:p w14:paraId="4DAF8137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Sportcsarnok fél (küzdőtér)</w:t>
                  </w:r>
                </w:p>
              </w:tc>
              <w:tc>
                <w:tcPr>
                  <w:tcW w:w="1074" w:type="dxa"/>
                </w:tcPr>
                <w:p w14:paraId="60FD0800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3 000</w:t>
                  </w:r>
                </w:p>
              </w:tc>
              <w:tc>
                <w:tcPr>
                  <w:tcW w:w="1701" w:type="dxa"/>
                </w:tcPr>
                <w:p w14:paraId="6628CCDA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5 000</w:t>
                  </w:r>
                </w:p>
              </w:tc>
              <w:tc>
                <w:tcPr>
                  <w:tcW w:w="1984" w:type="dxa"/>
                </w:tcPr>
                <w:p w14:paraId="4647B3C4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6 000</w:t>
                  </w:r>
                </w:p>
              </w:tc>
            </w:tr>
            <w:tr w:rsidR="00F13FD2" w:rsidRPr="007F75FE" w14:paraId="4399B8BD" w14:textId="77777777" w:rsidTr="007F75FE">
              <w:tc>
                <w:tcPr>
                  <w:tcW w:w="1917" w:type="dxa"/>
                </w:tcPr>
                <w:p w14:paraId="69700A9B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Teljes komplexum (sportesemény)</w:t>
                  </w:r>
                </w:p>
              </w:tc>
              <w:tc>
                <w:tcPr>
                  <w:tcW w:w="1074" w:type="dxa"/>
                </w:tcPr>
                <w:p w14:paraId="0A53BB79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8 000</w:t>
                  </w:r>
                </w:p>
              </w:tc>
              <w:tc>
                <w:tcPr>
                  <w:tcW w:w="1701" w:type="dxa"/>
                </w:tcPr>
                <w:p w14:paraId="494BB84B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egyedi díjszabás*</w:t>
                  </w:r>
                </w:p>
              </w:tc>
              <w:tc>
                <w:tcPr>
                  <w:tcW w:w="1984" w:type="dxa"/>
                </w:tcPr>
                <w:p w14:paraId="78E9FCF2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egyedi díjszabás*</w:t>
                  </w:r>
                </w:p>
              </w:tc>
            </w:tr>
            <w:tr w:rsidR="00F13FD2" w:rsidRPr="007F75FE" w14:paraId="208AA8FE" w14:textId="77777777" w:rsidTr="007F75FE">
              <w:tc>
                <w:tcPr>
                  <w:tcW w:w="1917" w:type="dxa"/>
                </w:tcPr>
                <w:p w14:paraId="7B5108FE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Teljes komplexum (zenés-táncos sportesemény)</w:t>
                  </w:r>
                </w:p>
              </w:tc>
              <w:tc>
                <w:tcPr>
                  <w:tcW w:w="1074" w:type="dxa"/>
                </w:tcPr>
                <w:p w14:paraId="6ED2EC69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1701" w:type="dxa"/>
                </w:tcPr>
                <w:p w14:paraId="2CC466F7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egyedi díjszabás*</w:t>
                  </w:r>
                </w:p>
              </w:tc>
              <w:tc>
                <w:tcPr>
                  <w:tcW w:w="1984" w:type="dxa"/>
                </w:tcPr>
                <w:p w14:paraId="05AEDE16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egyedi díjszabás*</w:t>
                  </w:r>
                </w:p>
              </w:tc>
            </w:tr>
            <w:tr w:rsidR="00F13FD2" w:rsidRPr="007F75FE" w14:paraId="0D040600" w14:textId="77777777" w:rsidTr="007F75FE">
              <w:tc>
                <w:tcPr>
                  <w:tcW w:w="1917" w:type="dxa"/>
                </w:tcPr>
                <w:p w14:paraId="0281D831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Családi események</w:t>
                  </w:r>
                </w:p>
              </w:tc>
              <w:tc>
                <w:tcPr>
                  <w:tcW w:w="1074" w:type="dxa"/>
                </w:tcPr>
                <w:p w14:paraId="4A4F80F4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1701" w:type="dxa"/>
                </w:tcPr>
                <w:p w14:paraId="6712F079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egyedi díjszabás*</w:t>
                  </w:r>
                </w:p>
              </w:tc>
              <w:tc>
                <w:tcPr>
                  <w:tcW w:w="1984" w:type="dxa"/>
                </w:tcPr>
                <w:p w14:paraId="5CA04F03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egyedi díjszabás*</w:t>
                  </w:r>
                </w:p>
              </w:tc>
            </w:tr>
            <w:tr w:rsidR="00F13FD2" w:rsidRPr="007F75FE" w14:paraId="00B18B6B" w14:textId="77777777" w:rsidTr="007F75FE">
              <w:tc>
                <w:tcPr>
                  <w:tcW w:w="1917" w:type="dxa"/>
                  <w:shd w:val="clear" w:color="auto" w:fill="4472C4" w:themeFill="accent1"/>
                </w:tcPr>
                <w:p w14:paraId="6E66F4A8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shd w:val="clear" w:color="auto" w:fill="4472C4" w:themeFill="accent1"/>
                </w:tcPr>
                <w:p w14:paraId="7EC4B5E2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4472C4" w:themeFill="accent1"/>
                </w:tcPr>
                <w:p w14:paraId="5B828BD2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4472C4" w:themeFill="accent1"/>
                </w:tcPr>
                <w:p w14:paraId="3A3AE6B5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13FD2" w:rsidRPr="007F75FE" w14:paraId="770EBA38" w14:textId="77777777" w:rsidTr="007F75FE">
              <w:tc>
                <w:tcPr>
                  <w:tcW w:w="1917" w:type="dxa"/>
                  <w:shd w:val="clear" w:color="auto" w:fill="FBE4D5" w:themeFill="accent2" w:themeFillTint="33"/>
                </w:tcPr>
                <w:p w14:paraId="363E3D4C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Tornaterem</w:t>
                  </w:r>
                </w:p>
              </w:tc>
              <w:tc>
                <w:tcPr>
                  <w:tcW w:w="1074" w:type="dxa"/>
                  <w:shd w:val="clear" w:color="auto" w:fill="FBE4D5" w:themeFill="accent2" w:themeFillTint="33"/>
                </w:tcPr>
                <w:p w14:paraId="0CC253A5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160FA760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BE4D5" w:themeFill="accent2" w:themeFillTint="33"/>
                </w:tcPr>
                <w:p w14:paraId="7194DDD2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13FD2" w:rsidRPr="007F75FE" w14:paraId="0F9043AC" w14:textId="77777777" w:rsidTr="007F75FE">
              <w:tc>
                <w:tcPr>
                  <w:tcW w:w="1917" w:type="dxa"/>
                </w:tcPr>
                <w:p w14:paraId="0B0AFD25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Hétköznap 15-23 óráig teljes terem</w:t>
                  </w:r>
                </w:p>
              </w:tc>
              <w:tc>
                <w:tcPr>
                  <w:tcW w:w="1074" w:type="dxa"/>
                </w:tcPr>
                <w:p w14:paraId="3F9E1F3A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5 000</w:t>
                  </w:r>
                </w:p>
              </w:tc>
              <w:tc>
                <w:tcPr>
                  <w:tcW w:w="1701" w:type="dxa"/>
                </w:tcPr>
                <w:p w14:paraId="3020C30C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9 000</w:t>
                  </w:r>
                </w:p>
              </w:tc>
              <w:tc>
                <w:tcPr>
                  <w:tcW w:w="1984" w:type="dxa"/>
                </w:tcPr>
                <w:p w14:paraId="73E76811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11 000</w:t>
                  </w:r>
                </w:p>
              </w:tc>
            </w:tr>
            <w:tr w:rsidR="00F13FD2" w:rsidRPr="007F75FE" w14:paraId="2DCB06AC" w14:textId="77777777" w:rsidTr="007F75FE">
              <w:tc>
                <w:tcPr>
                  <w:tcW w:w="1917" w:type="dxa"/>
                </w:tcPr>
                <w:p w14:paraId="2C80DBC0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Hétköznap 15-23 óráig fél terem</w:t>
                  </w:r>
                </w:p>
              </w:tc>
              <w:tc>
                <w:tcPr>
                  <w:tcW w:w="1074" w:type="dxa"/>
                </w:tcPr>
                <w:p w14:paraId="667B2C6A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1701" w:type="dxa"/>
                </w:tcPr>
                <w:p w14:paraId="1E63CC48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4500</w:t>
                  </w:r>
                </w:p>
              </w:tc>
              <w:tc>
                <w:tcPr>
                  <w:tcW w:w="1984" w:type="dxa"/>
                </w:tcPr>
                <w:p w14:paraId="75A09D9A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5 500</w:t>
                  </w:r>
                </w:p>
              </w:tc>
            </w:tr>
            <w:tr w:rsidR="00F13FD2" w:rsidRPr="007F75FE" w14:paraId="106C5FA1" w14:textId="77777777" w:rsidTr="007F75FE">
              <w:tc>
                <w:tcPr>
                  <w:tcW w:w="1917" w:type="dxa"/>
                </w:tcPr>
                <w:p w14:paraId="60CBB359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Hétvége teljes terem</w:t>
                  </w:r>
                </w:p>
              </w:tc>
              <w:tc>
                <w:tcPr>
                  <w:tcW w:w="1074" w:type="dxa"/>
                </w:tcPr>
                <w:p w14:paraId="01AC4663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1701" w:type="dxa"/>
                </w:tcPr>
                <w:p w14:paraId="4914EA67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1984" w:type="dxa"/>
                </w:tcPr>
                <w:p w14:paraId="4271523A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egyedi díjszabás*</w:t>
                  </w:r>
                </w:p>
              </w:tc>
            </w:tr>
            <w:tr w:rsidR="00F13FD2" w:rsidRPr="007F75FE" w14:paraId="707F0C54" w14:textId="77777777" w:rsidTr="007F75FE">
              <w:tc>
                <w:tcPr>
                  <w:tcW w:w="1917" w:type="dxa"/>
                </w:tcPr>
                <w:p w14:paraId="289D4DD3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Hétvége fél terem</w:t>
                  </w:r>
                </w:p>
              </w:tc>
              <w:tc>
                <w:tcPr>
                  <w:tcW w:w="1074" w:type="dxa"/>
                </w:tcPr>
                <w:p w14:paraId="35BF632E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1701" w:type="dxa"/>
                </w:tcPr>
                <w:p w14:paraId="0A4CB926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1984" w:type="dxa"/>
                </w:tcPr>
                <w:p w14:paraId="3C67ADB0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egyedi díjszabás*</w:t>
                  </w:r>
                </w:p>
              </w:tc>
            </w:tr>
            <w:tr w:rsidR="00F13FD2" w:rsidRPr="007F75FE" w14:paraId="4CB20148" w14:textId="77777777" w:rsidTr="007F75FE">
              <w:tc>
                <w:tcPr>
                  <w:tcW w:w="1917" w:type="dxa"/>
                  <w:shd w:val="clear" w:color="auto" w:fill="4472C4" w:themeFill="accent1"/>
                </w:tcPr>
                <w:p w14:paraId="5508F916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shd w:val="clear" w:color="auto" w:fill="4472C4" w:themeFill="accent1"/>
                </w:tcPr>
                <w:p w14:paraId="5448A386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4472C4" w:themeFill="accent1"/>
                </w:tcPr>
                <w:p w14:paraId="01B6200E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4472C4" w:themeFill="accent1"/>
                </w:tcPr>
                <w:p w14:paraId="42F85A6E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13FD2" w:rsidRPr="007F75FE" w14:paraId="4E5F4336" w14:textId="77777777" w:rsidTr="007F75FE">
              <w:tc>
                <w:tcPr>
                  <w:tcW w:w="1917" w:type="dxa"/>
                  <w:shd w:val="clear" w:color="auto" w:fill="FBE4D5" w:themeFill="accent2" w:themeFillTint="33"/>
                </w:tcPr>
                <w:p w14:paraId="63E81766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Műfüves pálya</w:t>
                  </w:r>
                </w:p>
              </w:tc>
              <w:tc>
                <w:tcPr>
                  <w:tcW w:w="1074" w:type="dxa"/>
                  <w:shd w:val="clear" w:color="auto" w:fill="FBE4D5" w:themeFill="accent2" w:themeFillTint="33"/>
                </w:tcPr>
                <w:p w14:paraId="59D681A4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15384566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BE4D5" w:themeFill="accent2" w:themeFillTint="33"/>
                </w:tcPr>
                <w:p w14:paraId="2ACB2536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13FD2" w:rsidRPr="007F75FE" w14:paraId="29EB0B56" w14:textId="77777777" w:rsidTr="007F75FE">
              <w:tc>
                <w:tcPr>
                  <w:tcW w:w="1917" w:type="dxa"/>
                </w:tcPr>
                <w:p w14:paraId="37A24A1B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15-23 között**</w:t>
                  </w:r>
                </w:p>
              </w:tc>
              <w:tc>
                <w:tcPr>
                  <w:tcW w:w="1074" w:type="dxa"/>
                </w:tcPr>
                <w:p w14:paraId="6801BF54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615EB55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31F1F259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13FD2" w:rsidRPr="007F75FE" w14:paraId="4A0BC043" w14:textId="77777777" w:rsidTr="007F75FE">
              <w:tc>
                <w:tcPr>
                  <w:tcW w:w="1917" w:type="dxa"/>
                </w:tcPr>
                <w:p w14:paraId="391EB543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óra</w:t>
                  </w:r>
                </w:p>
              </w:tc>
              <w:tc>
                <w:tcPr>
                  <w:tcW w:w="1074" w:type="dxa"/>
                </w:tcPr>
                <w:p w14:paraId="6A1CAF11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1701" w:type="dxa"/>
                </w:tcPr>
                <w:p w14:paraId="6975164F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4BE5CD8F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13FD2" w:rsidRPr="007F75FE" w14:paraId="6454D389" w14:textId="77777777" w:rsidTr="007F75FE">
              <w:tc>
                <w:tcPr>
                  <w:tcW w:w="1917" w:type="dxa"/>
                </w:tcPr>
                <w:p w14:paraId="3FDBB7F6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 óra</w:t>
                  </w:r>
                </w:p>
              </w:tc>
              <w:tc>
                <w:tcPr>
                  <w:tcW w:w="1074" w:type="dxa"/>
                </w:tcPr>
                <w:p w14:paraId="6B2D283D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1701" w:type="dxa"/>
                </w:tcPr>
                <w:p w14:paraId="3E6D9E20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0E58161B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13FD2" w:rsidRPr="007F75FE" w14:paraId="2A126CCD" w14:textId="77777777" w:rsidTr="007F75FE">
              <w:tc>
                <w:tcPr>
                  <w:tcW w:w="1917" w:type="dxa"/>
                </w:tcPr>
                <w:p w14:paraId="254424C9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óra</w:t>
                  </w:r>
                </w:p>
              </w:tc>
              <w:tc>
                <w:tcPr>
                  <w:tcW w:w="1074" w:type="dxa"/>
                </w:tcPr>
                <w:p w14:paraId="4243E9B8" w14:textId="77777777" w:rsidR="00F13FD2" w:rsidRPr="007F75FE" w:rsidRDefault="00F13FD2" w:rsidP="00F13F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701" w:type="dxa"/>
                </w:tcPr>
                <w:p w14:paraId="426A023F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77E512E2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13FD2" w:rsidRPr="007F75FE" w14:paraId="069C52FA" w14:textId="77777777" w:rsidTr="007F75FE">
              <w:tc>
                <w:tcPr>
                  <w:tcW w:w="1917" w:type="dxa"/>
                </w:tcPr>
                <w:p w14:paraId="1FE4C253" w14:textId="77777777" w:rsidR="00F13FD2" w:rsidRPr="007F75FE" w:rsidRDefault="00F13FD2" w:rsidP="00F13FD2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A pályát a 18 év alatti helybéliek ingyenesen használhatják a nem bérlettel lefedett időszakban</w:t>
                  </w:r>
                </w:p>
              </w:tc>
              <w:tc>
                <w:tcPr>
                  <w:tcW w:w="1074" w:type="dxa"/>
                </w:tcPr>
                <w:p w14:paraId="25FFB96E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E796B2E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7311A2B8" w14:textId="77777777" w:rsidR="00F13FD2" w:rsidRPr="007F75FE" w:rsidRDefault="00F13FD2" w:rsidP="00F13FD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627E41D" w14:textId="77777777" w:rsidR="00F13FD2" w:rsidRPr="00D84920" w:rsidRDefault="00F13FD2" w:rsidP="00F13FD2">
            <w:pPr>
              <w:rPr>
                <w:rFonts w:ascii="Times New Roman" w:hAnsi="Times New Roman"/>
              </w:rPr>
            </w:pPr>
          </w:p>
          <w:p w14:paraId="3366F537" w14:textId="77777777" w:rsidR="00F13FD2" w:rsidRPr="00D84920" w:rsidRDefault="00F13FD2" w:rsidP="00F13FD2">
            <w:pPr>
              <w:jc w:val="both"/>
              <w:rPr>
                <w:rFonts w:ascii="Times New Roman" w:hAnsi="Times New Roman"/>
              </w:rPr>
            </w:pPr>
            <w:r w:rsidRPr="00D84920">
              <w:rPr>
                <w:rFonts w:ascii="Times New Roman" w:hAnsi="Times New Roman"/>
              </w:rPr>
              <w:t xml:space="preserve">*Más Telki illetékességű sportegyesületek ugyanilyen áron, a szabad keret terhére. </w:t>
            </w:r>
          </w:p>
          <w:p w14:paraId="0FDA202A" w14:textId="77777777" w:rsidR="00F13FD2" w:rsidRPr="00D84920" w:rsidRDefault="00F13FD2" w:rsidP="00F13FD2">
            <w:pPr>
              <w:jc w:val="both"/>
              <w:rPr>
                <w:rFonts w:ascii="Times New Roman" w:hAnsi="Times New Roman"/>
              </w:rPr>
            </w:pPr>
            <w:r w:rsidRPr="00D84920">
              <w:rPr>
                <w:rFonts w:ascii="Times New Roman" w:hAnsi="Times New Roman"/>
              </w:rPr>
              <w:lastRenderedPageBreak/>
              <w:t xml:space="preserve">**Hétköznap 15-23 óra között és a hétvégi bérlés (pálya foglalás) esetén a pálya felújításához hozzájárulás fizetendő, amiből az üzemeltető elvégzi a szükséges karbantartási és fenntartási munkákat, javításokat (világítótestek, hálók, fű felújítása stb.) </w:t>
            </w:r>
          </w:p>
          <w:p w14:paraId="3E10B54A" w14:textId="77777777" w:rsidR="00F13FD2" w:rsidRPr="00D84920" w:rsidRDefault="00F13FD2" w:rsidP="00F13FD2">
            <w:pPr>
              <w:jc w:val="both"/>
              <w:rPr>
                <w:rFonts w:ascii="Times New Roman" w:hAnsi="Times New Roman"/>
              </w:rPr>
            </w:pPr>
            <w:r w:rsidRPr="00D84920">
              <w:rPr>
                <w:rFonts w:ascii="Times New Roman" w:hAnsi="Times New Roman"/>
              </w:rPr>
              <w:t xml:space="preserve">A pályák foglalásakor a Telki sportszervezetek, Telki gyermekek és Telki lakosok elsőbbséget élveznek. </w:t>
            </w:r>
          </w:p>
          <w:p w14:paraId="22079D0B" w14:textId="77777777" w:rsidR="00F13FD2" w:rsidRPr="00D84920" w:rsidRDefault="00F13FD2" w:rsidP="00F13FD2">
            <w:pPr>
              <w:jc w:val="both"/>
              <w:rPr>
                <w:rFonts w:ascii="Times New Roman" w:hAnsi="Times New Roman"/>
              </w:rPr>
            </w:pPr>
            <w:r w:rsidRPr="00D84920">
              <w:rPr>
                <w:rFonts w:ascii="Times New Roman" w:hAnsi="Times New Roman"/>
              </w:rPr>
              <w:t xml:space="preserve">Bérbeadás célja: Sport és szabadidős, kulturális és közösségi tevékenységek oktatási időn kívül eső időszakban. A sportintézményeket nem lehet vallási, pártpolitikai célú tevékenységekre igénybe venni. Telki Önkormányzat ingyenesen biztosítja a teremhasználatot hetente 2x a helyi nyugdíjasok számára, gyógytorna foglalkozásra. </w:t>
            </w:r>
          </w:p>
          <w:p w14:paraId="19207B93" w14:textId="77777777" w:rsidR="00F13FD2" w:rsidRPr="00D84920" w:rsidRDefault="00F13FD2" w:rsidP="00F13FD2">
            <w:pPr>
              <w:jc w:val="both"/>
              <w:rPr>
                <w:rFonts w:ascii="Times New Roman" w:hAnsi="Times New Roman"/>
              </w:rPr>
            </w:pPr>
            <w:r w:rsidRPr="00D84920">
              <w:rPr>
                <w:rFonts w:ascii="Times New Roman" w:hAnsi="Times New Roman"/>
              </w:rPr>
              <w:t xml:space="preserve">Bérleti díjak: A bérleti díjakat Telki Önkormányzatának Képviselő-testülete határozza meg, - eltérő szabályozás hiányában - a bérleti díjak tanévre vonatkoznak szeptember 1-től vannak érvényben. A bérleti díjak ingyenes sport és szabadidő rendezvények esetében nem érvényesek (belépődíjas rendezvények esetén az üzemeltető egyedi árat állapít meg) Rendezvények alkalmával: A bérleti díj nem tartalmazza a rendezvény ideje alatt a takarító és vagyonőr személyzetet, valamint az egészségügyi ellátást. Ezek, mint igénybe vehető kiegészítő szolgáltatási elemként jelennek meg, melyre külön tarifa vonatkozik. </w:t>
            </w:r>
          </w:p>
          <w:p w14:paraId="0E31824F" w14:textId="77777777" w:rsidR="00F13FD2" w:rsidRPr="00D84920" w:rsidRDefault="00F13FD2" w:rsidP="00F13FD2">
            <w:pPr>
              <w:jc w:val="both"/>
              <w:rPr>
                <w:rFonts w:ascii="Times New Roman" w:hAnsi="Times New Roman"/>
              </w:rPr>
            </w:pPr>
            <w:r w:rsidRPr="00D84920">
              <w:rPr>
                <w:rFonts w:ascii="Times New Roman" w:hAnsi="Times New Roman"/>
              </w:rPr>
              <w:t xml:space="preserve">Rendezvények idején a bérbe vevő köteles gondoskodni, a rendezvény jellegének megfelelő előírások szerint, az egészségügyi biztosításról (mentő, esetkocsi, egészségügyi személyzet stb.) </w:t>
            </w:r>
          </w:p>
          <w:p w14:paraId="1C60C441" w14:textId="77777777" w:rsidR="00F13FD2" w:rsidRPr="00A647EC" w:rsidRDefault="00F13FD2" w:rsidP="00F13FD2">
            <w:pPr>
              <w:jc w:val="both"/>
              <w:rPr>
                <w:rFonts w:ascii="Times New Roman" w:hAnsi="Times New Roman"/>
              </w:rPr>
            </w:pPr>
            <w:r w:rsidRPr="00A647EC">
              <w:rPr>
                <w:rFonts w:ascii="Times New Roman" w:hAnsi="Times New Roman"/>
              </w:rPr>
              <w:t xml:space="preserve">A létesítmény bérlés menete: </w:t>
            </w:r>
            <w:r w:rsidRPr="00D84920">
              <w:rPr>
                <w:rFonts w:ascii="Times New Roman" w:hAnsi="Times New Roman"/>
              </w:rPr>
              <w:t>A rendezvények és az eseti bérlések esetén a bérlési szándékot legkésőbb 15 nappal a bérelni kívánt időpont előtt kell bejelenteni a létesítmény vezetőjének</w:t>
            </w:r>
            <w:r>
              <w:rPr>
                <w:rFonts w:ascii="Times New Roman" w:hAnsi="Times New Roman"/>
              </w:rPr>
              <w:t xml:space="preserve">. </w:t>
            </w:r>
            <w:r w:rsidRPr="00A647EC">
              <w:rPr>
                <w:rFonts w:ascii="Times New Roman" w:hAnsi="Times New Roman"/>
              </w:rPr>
              <w:t>A bérlés megkezdése előtt minden bérlővel bérleti szerződést köt a bérbeadó. A bérlés feltételeit a bérleti szerződés tartalmazza. A bérlés akkor tekinthető véglegesnek, mikor a bérleti szerződésben foglaltak teljesülnek.</w:t>
            </w:r>
          </w:p>
          <w:p w14:paraId="4755A3E4" w14:textId="77777777" w:rsidR="00F13FD2" w:rsidRPr="00A647EC" w:rsidRDefault="00F13FD2" w:rsidP="00F13FD2">
            <w:pPr>
              <w:jc w:val="both"/>
              <w:rPr>
                <w:rFonts w:ascii="Times New Roman" w:hAnsi="Times New Roman"/>
              </w:rPr>
            </w:pPr>
            <w:r w:rsidRPr="00A647EC">
              <w:rPr>
                <w:rFonts w:ascii="Times New Roman" w:hAnsi="Times New Roman"/>
              </w:rPr>
              <w:t>Terembérlés: 06-70-674-37-99 Egri Eszter</w:t>
            </w:r>
          </w:p>
          <w:p w14:paraId="3B7D3719" w14:textId="77777777" w:rsidR="00F13FD2" w:rsidRDefault="00F13FD2" w:rsidP="00F13FD2">
            <w:pPr>
              <w:jc w:val="both"/>
              <w:rPr>
                <w:rFonts w:ascii="Times New Roman" w:hAnsi="Times New Roman"/>
              </w:rPr>
            </w:pPr>
            <w:r w:rsidRPr="00A647EC">
              <w:rPr>
                <w:rFonts w:ascii="Times New Roman" w:hAnsi="Times New Roman"/>
              </w:rPr>
              <w:t xml:space="preserve">Email: </w:t>
            </w:r>
            <w:hyperlink r:id="rId7" w:history="1">
              <w:r w:rsidRPr="0091116E">
                <w:rPr>
                  <w:rStyle w:val="Hiperhivatkozs"/>
                </w:rPr>
                <w:t>sportkoordinator@telki.hu</w:t>
              </w:r>
            </w:hyperlink>
          </w:p>
          <w:p w14:paraId="4DB788AE" w14:textId="77777777" w:rsidR="00F13FD2" w:rsidRDefault="00F13FD2" w:rsidP="00F13FD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 2022.09.01.</w:t>
            </w:r>
          </w:p>
          <w:p w14:paraId="2BE9F491" w14:textId="4A686D58" w:rsidR="00271C05" w:rsidRPr="00DF65A8" w:rsidRDefault="00F13FD2" w:rsidP="00DF65A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Felelős: Intézményvezető</w:t>
            </w:r>
          </w:p>
        </w:tc>
        <w:tc>
          <w:tcPr>
            <w:tcW w:w="1402" w:type="dxa"/>
          </w:tcPr>
          <w:p w14:paraId="49582B7A" w14:textId="77777777" w:rsidR="00271C05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</w:p>
          <w:p w14:paraId="5688C820" w14:textId="1E9DF2F2" w:rsidR="00271C05" w:rsidRDefault="00E93DB0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Megtörtént</w:t>
            </w:r>
          </w:p>
          <w:p w14:paraId="5872678A" w14:textId="77777777" w:rsidR="00271C05" w:rsidRPr="000D5823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BC51B4B" w14:textId="77777777" w:rsidR="00271C05" w:rsidRDefault="00271C05" w:rsidP="0027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1013CA" w14:paraId="1B56779C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3B4F347" w14:textId="77777777" w:rsidR="00271C05" w:rsidRPr="001013CA" w:rsidRDefault="00271C05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FE594FA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5911EC7" w14:textId="77777777" w:rsidR="00271C05" w:rsidRPr="001013CA" w:rsidRDefault="00271C05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271C05" w:rsidRPr="001013CA" w14:paraId="21A379D5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A02B753" w14:textId="77777777" w:rsidR="00F13FD2" w:rsidRPr="00AF564D" w:rsidRDefault="00F13FD2" w:rsidP="00E93D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101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VIII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6AAFF646" w14:textId="2337B77D" w:rsidR="00271C05" w:rsidRPr="00DF65A8" w:rsidRDefault="00E93DB0" w:rsidP="00DF65A8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                                </w:t>
            </w:r>
            <w:r w:rsidR="00F13FD2" w:rsidRPr="001350FA">
              <w:rPr>
                <w:rFonts w:ascii="Times New Roman" w:hAnsi="Times New Roman"/>
                <w:b/>
                <w:bCs/>
                <w:szCs w:val="22"/>
              </w:rPr>
              <w:t>Beszámoló az Óvoda-Iskola Telkiben Alapítvány működéséről</w:t>
            </w:r>
            <w:r w:rsidR="00271C05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B87BE7B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71C05" w:rsidRPr="001013CA" w14:paraId="51D0D64C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3CD281A" w14:textId="7696843B" w:rsidR="00F13FD2" w:rsidRPr="00DF65A8" w:rsidRDefault="00F13FD2" w:rsidP="00DF65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2D86">
              <w:rPr>
                <w:rFonts w:ascii="Times New Roman" w:hAnsi="Times New Roman"/>
              </w:rPr>
              <w:t xml:space="preserve">Telki község önkormányzat képviselő-testülete elfogadja az </w:t>
            </w:r>
            <w:r w:rsidRPr="00BF2D86">
              <w:rPr>
                <w:rFonts w:ascii="Times New Roman" w:hAnsi="Times New Roman" w:cs="Times New Roman"/>
              </w:rPr>
              <w:t xml:space="preserve">Óvoda-Iskola Telkiben </w:t>
            </w:r>
            <w:r w:rsidRPr="00BF2D86">
              <w:rPr>
                <w:rFonts w:ascii="Times New Roman" w:hAnsi="Times New Roman"/>
              </w:rPr>
              <w:t>Alapítvány 2021.évi munkájáról szóló beszámolót.</w:t>
            </w:r>
          </w:p>
          <w:p w14:paraId="70882650" w14:textId="77777777" w:rsidR="00F13FD2" w:rsidRPr="00BF2D86" w:rsidRDefault="00F13FD2" w:rsidP="00F13FD2">
            <w:pPr>
              <w:spacing w:after="0"/>
              <w:rPr>
                <w:rFonts w:ascii="Times New Roman" w:hAnsi="Times New Roman"/>
              </w:rPr>
            </w:pPr>
            <w:r w:rsidRPr="00BF2D86">
              <w:rPr>
                <w:rFonts w:ascii="Times New Roman" w:hAnsi="Times New Roman"/>
                <w:b/>
              </w:rPr>
              <w:t>Felelős:</w:t>
            </w:r>
            <w:r w:rsidRPr="00BF2D86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p</w:t>
            </w:r>
            <w:r w:rsidRPr="00BF2D86">
              <w:rPr>
                <w:rFonts w:ascii="Times New Roman" w:hAnsi="Times New Roman"/>
              </w:rPr>
              <w:t>olgármester</w:t>
            </w:r>
          </w:p>
          <w:p w14:paraId="1785B1AE" w14:textId="6CBF2285" w:rsidR="00271C05" w:rsidRPr="00DF65A8" w:rsidRDefault="00F13FD2" w:rsidP="00DF65A8">
            <w:pPr>
              <w:spacing w:after="0"/>
              <w:rPr>
                <w:rFonts w:ascii="Times New Roman" w:hAnsi="Times New Roman"/>
              </w:rPr>
            </w:pPr>
            <w:r w:rsidRPr="00BF2D86">
              <w:rPr>
                <w:rFonts w:ascii="Times New Roman" w:hAnsi="Times New Roman"/>
                <w:b/>
              </w:rPr>
              <w:t>Határidő:</w:t>
            </w:r>
            <w:r w:rsidRPr="00BF2D86">
              <w:rPr>
                <w:rFonts w:ascii="Times New Roman" w:hAnsi="Times New Roman"/>
              </w:rPr>
              <w:t xml:space="preserve">  azonnal</w:t>
            </w:r>
          </w:p>
        </w:tc>
        <w:tc>
          <w:tcPr>
            <w:tcW w:w="1402" w:type="dxa"/>
          </w:tcPr>
          <w:p w14:paraId="7EFE16C1" w14:textId="77777777" w:rsidR="00271C05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4BBF34E" w14:textId="4AAA3288" w:rsidR="00271C05" w:rsidRDefault="00F95498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Intézkedést nem igényel</w:t>
            </w:r>
          </w:p>
          <w:p w14:paraId="6971E7A7" w14:textId="77777777" w:rsidR="00271C05" w:rsidRPr="000D5823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E09B244" w14:textId="77777777" w:rsidR="00271C05" w:rsidRDefault="00271C05" w:rsidP="0027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1013CA" w14:paraId="342FFCFD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088052" w14:textId="77777777" w:rsidR="00271C05" w:rsidRPr="001013CA" w:rsidRDefault="00271C05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22F844F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3F39F39" w14:textId="77777777" w:rsidR="00271C05" w:rsidRPr="001013CA" w:rsidRDefault="00271C05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271C05" w:rsidRPr="001013CA" w14:paraId="3E301268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1887CF6D" w14:textId="77777777" w:rsidR="00F13FD2" w:rsidRPr="00AF564D" w:rsidRDefault="00F13FD2" w:rsidP="00E93D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102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VIII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6E0F03E6" w14:textId="3121BB7B" w:rsidR="00271C05" w:rsidRPr="00DF65A8" w:rsidRDefault="00E93DB0" w:rsidP="00DF65A8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                                      </w:t>
            </w:r>
            <w:r w:rsidR="00F13FD2" w:rsidRPr="00C269B2">
              <w:rPr>
                <w:rFonts w:ascii="Times New Roman" w:hAnsi="Times New Roman"/>
                <w:b/>
                <w:bCs/>
                <w:szCs w:val="22"/>
              </w:rPr>
              <w:t xml:space="preserve">Óvoda-Iskola Telkiben Alapítvány </w:t>
            </w:r>
            <w:r w:rsidR="00F13FD2" w:rsidRPr="00C269B2">
              <w:rPr>
                <w:rFonts w:ascii="Times New Roman" w:hAnsi="Times New Roman"/>
                <w:b/>
                <w:szCs w:val="22"/>
              </w:rPr>
              <w:t>kuratóriumát érintő személyi változásokról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156E2A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71C05" w:rsidRPr="001013CA" w14:paraId="39731601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EF1196C" w14:textId="77777777" w:rsidR="00F13FD2" w:rsidRPr="00C269B2" w:rsidRDefault="00271C05" w:rsidP="00F13F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13FD2" w:rsidRPr="00C269B2">
              <w:rPr>
                <w:rFonts w:ascii="Times New Roman" w:hAnsi="Times New Roman"/>
              </w:rPr>
              <w:t xml:space="preserve">1. Telki község képviselő-testülete az </w:t>
            </w:r>
            <w:r w:rsidR="00F13FD2" w:rsidRPr="00C269B2">
              <w:rPr>
                <w:rFonts w:ascii="Times New Roman" w:hAnsi="Times New Roman" w:cs="Times New Roman"/>
                <w:b/>
                <w:bCs/>
              </w:rPr>
              <w:t xml:space="preserve">Óvoda-Iskola Telkiben </w:t>
            </w:r>
            <w:r w:rsidR="00F13FD2" w:rsidRPr="00C269B2">
              <w:rPr>
                <w:rFonts w:ascii="Times New Roman" w:hAnsi="Times New Roman"/>
              </w:rPr>
              <w:t>Alapítvány</w:t>
            </w:r>
            <w:r w:rsidR="00F13FD2" w:rsidRPr="00C269B2">
              <w:rPr>
                <w:rFonts w:ascii="Times New Roman" w:hAnsi="Times New Roman"/>
                <w:b/>
              </w:rPr>
              <w:t xml:space="preserve"> </w:t>
            </w:r>
            <w:r w:rsidR="00F13FD2" w:rsidRPr="00C269B2">
              <w:rPr>
                <w:rFonts w:ascii="Times New Roman" w:hAnsi="Times New Roman"/>
              </w:rPr>
              <w:t xml:space="preserve">Alapító Okiratát módosítja. </w:t>
            </w:r>
          </w:p>
          <w:p w14:paraId="626922F1" w14:textId="77777777" w:rsidR="00F13FD2" w:rsidRPr="00C269B2" w:rsidRDefault="00F13FD2" w:rsidP="00F13F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9B2">
              <w:rPr>
                <w:rFonts w:ascii="Times New Roman" w:hAnsi="Times New Roman"/>
              </w:rPr>
              <w:t>A módosított Alapító Okirat a határozat melléklete.</w:t>
            </w:r>
          </w:p>
          <w:p w14:paraId="766E682A" w14:textId="77777777" w:rsidR="00F13FD2" w:rsidRPr="00C269B2" w:rsidRDefault="00F13FD2" w:rsidP="00F13F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9F13B0" w14:textId="77777777" w:rsidR="00F13FD2" w:rsidRPr="00C269B2" w:rsidRDefault="00F13FD2" w:rsidP="00F13FD2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9B2">
              <w:rPr>
                <w:rFonts w:ascii="Times New Roman" w:hAnsi="Times New Roman"/>
              </w:rPr>
              <w:lastRenderedPageBreak/>
              <w:t>A képviselő-testület, mint alapító tudomásul veszi Szalai Henrietta és Oprics Judit kuratóriumi tagok 2022. augusztus 29-el történő lemondását.</w:t>
            </w:r>
          </w:p>
          <w:p w14:paraId="65C3074D" w14:textId="77777777" w:rsidR="00F13FD2" w:rsidRPr="00C269B2" w:rsidRDefault="00F13FD2" w:rsidP="00F13FD2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FBEFF1" w14:textId="77777777" w:rsidR="00F13FD2" w:rsidRPr="00C269B2" w:rsidRDefault="00F13FD2" w:rsidP="00F13FD2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9B2">
              <w:rPr>
                <w:rFonts w:ascii="Times New Roman" w:hAnsi="Times New Roman"/>
              </w:rPr>
              <w:t>Egyidejűleg Frész-Tóthné Egri Esztert és Pálfy Évát az Alapítvány kuratóriumi tagjává megválasztja.</w:t>
            </w:r>
          </w:p>
          <w:p w14:paraId="2D30914C" w14:textId="77777777" w:rsidR="00F13FD2" w:rsidRPr="00C269B2" w:rsidRDefault="00F13FD2" w:rsidP="00F13FD2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9418B5" w14:textId="76223785" w:rsidR="00F13FD2" w:rsidRPr="00DF65A8" w:rsidRDefault="00F13FD2" w:rsidP="00DF65A8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u-HU"/>
              </w:rPr>
            </w:pPr>
            <w:r w:rsidRPr="00C269B2">
              <w:rPr>
                <w:rFonts w:ascii="Times New Roman" w:hAnsi="Times New Roman"/>
              </w:rPr>
              <w:t>A Képviselő-testület felhatalmazza a polgármestert az alapító okirat aláírására, felkéri az önkormányzat jogi képviselőjét, hogy a módosításhoz szükséges dokumentumokat nyújtsa be az illetékes bírósághoz a változások bejegyzése érdekében.</w:t>
            </w:r>
          </w:p>
          <w:p w14:paraId="0584950D" w14:textId="77777777" w:rsidR="00F13FD2" w:rsidRPr="00C269B2" w:rsidRDefault="00F13FD2" w:rsidP="00F13FD2">
            <w:pPr>
              <w:spacing w:after="0"/>
              <w:rPr>
                <w:rFonts w:ascii="Times New Roman" w:hAnsi="Times New Roman"/>
              </w:rPr>
            </w:pPr>
            <w:r w:rsidRPr="00C269B2">
              <w:rPr>
                <w:rFonts w:ascii="Times New Roman" w:hAnsi="Times New Roman"/>
                <w:b/>
              </w:rPr>
              <w:t>Felelős:</w:t>
            </w:r>
            <w:r w:rsidRPr="00C269B2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p</w:t>
            </w:r>
            <w:r w:rsidRPr="00C269B2">
              <w:rPr>
                <w:rFonts w:ascii="Times New Roman" w:hAnsi="Times New Roman"/>
              </w:rPr>
              <w:t>olgármester</w:t>
            </w:r>
          </w:p>
          <w:p w14:paraId="553EEEC1" w14:textId="19B8E15B" w:rsidR="00271C05" w:rsidRPr="00DF65A8" w:rsidRDefault="00F13FD2" w:rsidP="00DF65A8">
            <w:pPr>
              <w:spacing w:after="0"/>
              <w:rPr>
                <w:rFonts w:ascii="Times New Roman" w:hAnsi="Times New Roman"/>
              </w:rPr>
            </w:pPr>
            <w:r w:rsidRPr="00C269B2">
              <w:rPr>
                <w:rFonts w:ascii="Times New Roman" w:hAnsi="Times New Roman"/>
                <w:b/>
              </w:rPr>
              <w:t>Határidő:</w:t>
            </w:r>
            <w:r w:rsidRPr="00C269B2">
              <w:rPr>
                <w:rFonts w:ascii="Times New Roman" w:hAnsi="Times New Roman"/>
              </w:rPr>
              <w:t xml:space="preserve">  folyamatos</w:t>
            </w:r>
          </w:p>
        </w:tc>
        <w:tc>
          <w:tcPr>
            <w:tcW w:w="1402" w:type="dxa"/>
          </w:tcPr>
          <w:p w14:paraId="073FE64F" w14:textId="6EF6E90E" w:rsidR="00271C05" w:rsidRPr="000D5823" w:rsidRDefault="00DF65A8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A bíróségi benyújtás megtörtént</w:t>
            </w:r>
          </w:p>
        </w:tc>
      </w:tr>
    </w:tbl>
    <w:p w14:paraId="42018033" w14:textId="77777777" w:rsidR="00271C05" w:rsidRDefault="00271C05" w:rsidP="0027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1013CA" w14:paraId="2270DF59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E9FF107" w14:textId="77777777" w:rsidR="00271C05" w:rsidRPr="001013CA" w:rsidRDefault="00271C05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8EE84D7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16B0A25" w14:textId="77777777" w:rsidR="00271C05" w:rsidRPr="001013CA" w:rsidRDefault="00271C05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271C05" w:rsidRPr="001013CA" w14:paraId="38A8D0CE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D4292CA" w14:textId="257C648B" w:rsidR="00F13FD2" w:rsidRPr="006A23BC" w:rsidRDefault="00F13FD2" w:rsidP="00DF65A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  <w:r w:rsidRPr="006A23B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A23BC">
              <w:rPr>
                <w:rFonts w:ascii="Times New Roman" w:hAnsi="Times New Roman" w:cs="Times New Roman"/>
                <w:b/>
              </w:rPr>
              <w:t>.(IX.</w:t>
            </w:r>
            <w:r>
              <w:rPr>
                <w:rFonts w:ascii="Times New Roman" w:hAnsi="Times New Roman" w:cs="Times New Roman"/>
                <w:b/>
              </w:rPr>
              <w:t>14.)</w:t>
            </w:r>
            <w:r w:rsidRPr="006A23B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számú önkormányzati h</w:t>
            </w:r>
            <w:r w:rsidRPr="006A23BC">
              <w:rPr>
                <w:rFonts w:ascii="Times New Roman" w:hAnsi="Times New Roman" w:cs="Times New Roman"/>
                <w:b/>
              </w:rPr>
              <w:t>atározata</w:t>
            </w:r>
          </w:p>
          <w:p w14:paraId="1110F4AF" w14:textId="76E760E0" w:rsidR="00271C05" w:rsidRPr="00DF65A8" w:rsidRDefault="00E93DB0" w:rsidP="00DF65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F13FD2" w:rsidRPr="006A23BC">
              <w:rPr>
                <w:rFonts w:ascii="Times New Roman" w:hAnsi="Times New Roman" w:cs="Times New Roman"/>
                <w:b/>
              </w:rPr>
              <w:t>Telki vízi közművek 15 éves gördülő fejlesztési Terv jóváhagyása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287A3EE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71C05" w:rsidRPr="001013CA" w14:paraId="4118E997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FC345E3" w14:textId="77777777" w:rsidR="00F13FD2" w:rsidRPr="006A23BC" w:rsidRDefault="00271C05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13FD2" w:rsidRPr="006A23BC">
              <w:rPr>
                <w:rFonts w:ascii="Times New Roman" w:hAnsi="Times New Roman" w:cs="Times New Roman"/>
              </w:rPr>
              <w:t>Telki község Képviselő-testülete megismerte és elfogadja a Telki vízi közművek 15 éves Gördülő Fejlesztési Tervét, azzal a kiegészítéssel, hogy a Gördülő fejlesztési Tervben szereplő fejlesztések, beruházások jóváhagyása egyedi testületi döntéseket követően valósítható meg.</w:t>
            </w:r>
          </w:p>
          <w:p w14:paraId="415CF034" w14:textId="77777777" w:rsidR="00F13FD2" w:rsidRPr="006A23BC" w:rsidRDefault="00F13FD2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577D375" w14:textId="77777777" w:rsidR="00F13FD2" w:rsidRPr="006A23BC" w:rsidRDefault="00F13FD2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3BC">
              <w:rPr>
                <w:rFonts w:ascii="Times New Roman" w:hAnsi="Times New Roman" w:cs="Times New Roman"/>
              </w:rPr>
              <w:t>Felhatalmazza a polgármestert a Gördülő Fejlesztési Terv elfogadtatásához szükséges intézkedések megtételére és Magyar Energetikai és Közmű Szabályozási Hivatalhoz történő benyújtására.</w:t>
            </w:r>
          </w:p>
          <w:p w14:paraId="00F7FDCF" w14:textId="77777777" w:rsidR="00F13FD2" w:rsidRPr="006A23BC" w:rsidRDefault="00F13FD2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4D09A8F" w14:textId="77777777" w:rsidR="00F13FD2" w:rsidRPr="006A23BC" w:rsidRDefault="00F13FD2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3BC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6A23BC">
              <w:rPr>
                <w:rFonts w:ascii="Times New Roman" w:hAnsi="Times New Roman" w:cs="Times New Roman"/>
              </w:rPr>
              <w:t>olgármester</w:t>
            </w:r>
          </w:p>
          <w:p w14:paraId="3F5F4587" w14:textId="3029E304" w:rsidR="00271C05" w:rsidRPr="00AD4BCB" w:rsidRDefault="00F13FD2" w:rsidP="00DF65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3BC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44FB2BF4" w14:textId="127FE7CF" w:rsidR="00271C05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93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Megtörtént</w:t>
            </w:r>
          </w:p>
          <w:p w14:paraId="72D1F64C" w14:textId="77777777" w:rsidR="00271C05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BE2A676" w14:textId="77777777" w:rsidR="00271C05" w:rsidRPr="000D5823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05C777A" w14:textId="77777777" w:rsidR="00271C05" w:rsidRDefault="00271C05" w:rsidP="0027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1013CA" w14:paraId="27677DD4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66042B6" w14:textId="77777777" w:rsidR="00271C05" w:rsidRPr="001013CA" w:rsidRDefault="00271C05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5EC0D37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BC3F3A8" w14:textId="77777777" w:rsidR="00271C05" w:rsidRPr="001013CA" w:rsidRDefault="00271C05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271C05" w:rsidRPr="001013CA" w14:paraId="04C6571F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BDC5A9C" w14:textId="1157B201" w:rsidR="00F13FD2" w:rsidRPr="00DF65A8" w:rsidRDefault="00271C05" w:rsidP="00DF65A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13FD2">
              <w:rPr>
                <w:rFonts w:ascii="Times New Roman" w:eastAsia="Calibri" w:hAnsi="Times New Roman" w:cs="Times New Roman"/>
                <w:b/>
              </w:rPr>
              <w:t xml:space="preserve">104 </w:t>
            </w:r>
            <w:r w:rsidR="00F13FD2"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 w:rsidR="00F13FD2">
              <w:rPr>
                <w:rFonts w:ascii="Times New Roman" w:eastAsia="Calibri" w:hAnsi="Times New Roman" w:cs="Times New Roman"/>
                <w:b/>
              </w:rPr>
              <w:t>IX</w:t>
            </w:r>
            <w:r w:rsidR="00F13FD2" w:rsidRPr="00AF564D">
              <w:rPr>
                <w:rFonts w:ascii="Times New Roman" w:eastAsia="Calibri" w:hAnsi="Times New Roman" w:cs="Times New Roman"/>
                <w:b/>
              </w:rPr>
              <w:t>.</w:t>
            </w:r>
            <w:r w:rsidR="00F13FD2">
              <w:rPr>
                <w:rFonts w:ascii="Times New Roman" w:eastAsia="Calibri" w:hAnsi="Times New Roman" w:cs="Times New Roman"/>
                <w:b/>
              </w:rPr>
              <w:t>14</w:t>
            </w:r>
            <w:r w:rsidR="00F13FD2"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EDAEDDC" w14:textId="2B870D2E" w:rsidR="00271C05" w:rsidRPr="00DF65A8" w:rsidRDefault="00E93DB0" w:rsidP="00DF65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F13FD2">
              <w:rPr>
                <w:rFonts w:ascii="Times New Roman" w:hAnsi="Times New Roman" w:cs="Times New Roman"/>
                <w:b/>
              </w:rPr>
              <w:t>Önkormányzati tulajdonú bérlakás felújítási munkáiról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E3E49E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71C05" w:rsidRPr="001013CA" w14:paraId="667CD89F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47CC760" w14:textId="77777777" w:rsidR="00F13FD2" w:rsidRDefault="00271C05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13FD2" w:rsidRPr="006A23BC">
              <w:rPr>
                <w:rFonts w:ascii="Times New Roman" w:hAnsi="Times New Roman" w:cs="Times New Roman"/>
              </w:rPr>
              <w:t xml:space="preserve">Telki község Képviselő-testülete </w:t>
            </w:r>
            <w:r w:rsidR="00F13FD2">
              <w:rPr>
                <w:rFonts w:ascii="Times New Roman" w:hAnsi="Times New Roman" w:cs="Times New Roman"/>
              </w:rPr>
              <w:t>a Telki, Zápor utca 7. szám alatti önkormányzati tulajdonú bérlakás 1. számú lakásának felújítási munkáihoz szükséges forrásokat (3.400.000.- Ft) a 2022.évi költségvetés tartalékkeret terhére biztosítja.</w:t>
            </w:r>
          </w:p>
          <w:p w14:paraId="41F959DC" w14:textId="77777777" w:rsidR="00F13FD2" w:rsidRPr="006A23BC" w:rsidRDefault="00F13FD2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5F9184D" w14:textId="77777777" w:rsidR="00F13FD2" w:rsidRPr="006A23BC" w:rsidRDefault="00F13FD2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3BC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6A23BC">
              <w:rPr>
                <w:rFonts w:ascii="Times New Roman" w:hAnsi="Times New Roman" w:cs="Times New Roman"/>
              </w:rPr>
              <w:t>olgármester</w:t>
            </w:r>
          </w:p>
          <w:p w14:paraId="4808EBF2" w14:textId="7058999B" w:rsidR="00F13FD2" w:rsidRPr="00F13FD2" w:rsidRDefault="00F13FD2" w:rsidP="00DF65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3BC">
              <w:rPr>
                <w:rFonts w:ascii="Times New Roman" w:hAnsi="Times New Roman" w:cs="Times New Roman"/>
              </w:rPr>
              <w:t>Határidő: azonnal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02" w:type="dxa"/>
          </w:tcPr>
          <w:p w14:paraId="195078C9" w14:textId="77777777" w:rsidR="00271C05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F3670A4" w14:textId="1A5F4A09" w:rsidR="00271C05" w:rsidRDefault="00E93DB0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Megtörtént</w:t>
            </w:r>
          </w:p>
          <w:p w14:paraId="268C1135" w14:textId="77777777" w:rsidR="00271C05" w:rsidRPr="000D5823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4F33656" w14:textId="77777777" w:rsidR="00271C05" w:rsidRDefault="00271C05" w:rsidP="0027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1013CA" w14:paraId="04293E80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1786832" w14:textId="77777777" w:rsidR="00271C05" w:rsidRPr="001013CA" w:rsidRDefault="00271C05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3420FAB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85FF43B" w14:textId="77777777" w:rsidR="00271C05" w:rsidRPr="001013CA" w:rsidRDefault="00271C05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271C05" w:rsidRPr="001013CA" w14:paraId="242256AC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8E9BA63" w14:textId="77777777" w:rsidR="00F13FD2" w:rsidRPr="00AF564D" w:rsidRDefault="00271C05" w:rsidP="00E93D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13FD2">
              <w:rPr>
                <w:rFonts w:ascii="Times New Roman" w:eastAsia="Calibri" w:hAnsi="Times New Roman" w:cs="Times New Roman"/>
                <w:b/>
              </w:rPr>
              <w:t xml:space="preserve">105 </w:t>
            </w:r>
            <w:r w:rsidR="00F13FD2"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 w:rsidR="00F13FD2">
              <w:rPr>
                <w:rFonts w:ascii="Times New Roman" w:eastAsia="Calibri" w:hAnsi="Times New Roman" w:cs="Times New Roman"/>
                <w:b/>
              </w:rPr>
              <w:t>IX</w:t>
            </w:r>
            <w:r w:rsidR="00F13FD2" w:rsidRPr="00AF564D">
              <w:rPr>
                <w:rFonts w:ascii="Times New Roman" w:eastAsia="Calibri" w:hAnsi="Times New Roman" w:cs="Times New Roman"/>
                <w:b/>
              </w:rPr>
              <w:t>.</w:t>
            </w:r>
            <w:r w:rsidR="00F13FD2">
              <w:rPr>
                <w:rFonts w:ascii="Times New Roman" w:eastAsia="Calibri" w:hAnsi="Times New Roman" w:cs="Times New Roman"/>
                <w:b/>
              </w:rPr>
              <w:t>14</w:t>
            </w:r>
            <w:r w:rsidR="00F13FD2"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7D97013" w14:textId="2B198286" w:rsidR="00271C05" w:rsidRPr="00DF65A8" w:rsidRDefault="00E93DB0" w:rsidP="00DF65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F13FD2" w:rsidRPr="002D134D">
              <w:rPr>
                <w:rFonts w:ascii="Times New Roman" w:hAnsi="Times New Roman" w:cs="Times New Roman"/>
                <w:b/>
              </w:rPr>
              <w:t xml:space="preserve">Telki </w:t>
            </w:r>
            <w:r w:rsidR="00F13FD2">
              <w:rPr>
                <w:rFonts w:ascii="Times New Roman" w:hAnsi="Times New Roman" w:cs="Times New Roman"/>
                <w:b/>
              </w:rPr>
              <w:t>Község Önkormányzat és intézményei beszerzési szabályzata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BAD5853" w14:textId="77777777" w:rsidR="00271C05" w:rsidRPr="001013CA" w:rsidRDefault="00271C05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71C05" w:rsidRPr="001013CA" w14:paraId="606DB754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D567143" w14:textId="77777777" w:rsidR="00F13FD2" w:rsidRPr="00C71872" w:rsidRDefault="00271C05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13FD2" w:rsidRPr="00C71872">
              <w:rPr>
                <w:rFonts w:ascii="Times New Roman" w:hAnsi="Times New Roman" w:cs="Times New Roman"/>
              </w:rPr>
              <w:t>Telki község Önkormányzat Képviselő-testülete úgy határozott, hogy az előterjesztés mellékletét képező Telki Község Önkormányzata és intézményei Beszerzési szabályzatát elfogadja.</w:t>
            </w:r>
          </w:p>
          <w:p w14:paraId="7844027C" w14:textId="77777777" w:rsidR="00F13FD2" w:rsidRPr="00C71872" w:rsidRDefault="00F13FD2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42045A8" w14:textId="77777777" w:rsidR="00F13FD2" w:rsidRPr="00C71872" w:rsidRDefault="00F13FD2" w:rsidP="00F13F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1872">
              <w:rPr>
                <w:rFonts w:ascii="Times New Roman" w:hAnsi="Times New Roman" w:cs="Times New Roman"/>
                <w:b/>
              </w:rPr>
              <w:t>Felelős:</w:t>
            </w:r>
            <w:r w:rsidRPr="00C71872">
              <w:rPr>
                <w:rFonts w:ascii="Times New Roman" w:hAnsi="Times New Roman" w:cs="Times New Roman"/>
              </w:rPr>
              <w:t xml:space="preserve">                Jegyző</w:t>
            </w:r>
          </w:p>
          <w:p w14:paraId="5463DB40" w14:textId="1209B48A" w:rsidR="00271C05" w:rsidRPr="00DF65A8" w:rsidRDefault="00F13FD2" w:rsidP="00DF65A8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C71872">
              <w:rPr>
                <w:b/>
                <w:sz w:val="22"/>
                <w:szCs w:val="22"/>
              </w:rPr>
              <w:t xml:space="preserve">     Határidő:</w:t>
            </w:r>
            <w:r w:rsidRPr="00C71872">
              <w:rPr>
                <w:sz w:val="22"/>
                <w:szCs w:val="22"/>
              </w:rPr>
              <w:t xml:space="preserve">            azonna</w:t>
            </w:r>
            <w:r w:rsidR="00DF65A8">
              <w:rPr>
                <w:sz w:val="22"/>
                <w:szCs w:val="22"/>
              </w:rPr>
              <w:t>l</w:t>
            </w:r>
          </w:p>
        </w:tc>
        <w:tc>
          <w:tcPr>
            <w:tcW w:w="1402" w:type="dxa"/>
          </w:tcPr>
          <w:p w14:paraId="15DF0D21" w14:textId="77777777" w:rsidR="00271C05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29076D87" w14:textId="59281C2C" w:rsidR="00271C05" w:rsidRDefault="00E93DB0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Megtörtént</w:t>
            </w:r>
          </w:p>
          <w:p w14:paraId="1D0192E9" w14:textId="77777777" w:rsidR="00271C05" w:rsidRPr="000D5823" w:rsidRDefault="00271C05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ADEAB80" w14:textId="77777777" w:rsidR="00F13FD2" w:rsidRDefault="00F13FD2" w:rsidP="00F13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13FD2" w:rsidRPr="001013CA" w14:paraId="0A8DC94C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B6621CC" w14:textId="77777777" w:rsidR="00F13FD2" w:rsidRPr="001013CA" w:rsidRDefault="00F13FD2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082B4FDA" w14:textId="77777777" w:rsidR="00F13FD2" w:rsidRPr="001013CA" w:rsidRDefault="00F13FD2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0A30F47" w14:textId="77777777" w:rsidR="00F13FD2" w:rsidRPr="001013CA" w:rsidRDefault="00F13FD2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F13FD2" w:rsidRPr="001013CA" w14:paraId="48A4E1D5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130C4E3E" w14:textId="6C5483D6" w:rsidR="00F13FD2" w:rsidRPr="00DF65A8" w:rsidRDefault="00F13FD2" w:rsidP="00DF65A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106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IX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0747A90B" w14:textId="0CB128AC" w:rsidR="00F13FD2" w:rsidRPr="00DF65A8" w:rsidRDefault="00E93DB0" w:rsidP="00DF65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F13FD2" w:rsidRPr="009E2E5D">
              <w:rPr>
                <w:rFonts w:ascii="Times New Roman" w:hAnsi="Times New Roman" w:cs="Times New Roman"/>
                <w:b/>
              </w:rPr>
              <w:t xml:space="preserve">„Zsámbéki-medence szennyvíztisztítás fejlesztése (ÉMO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F13FD2" w:rsidRPr="009E2E5D">
              <w:rPr>
                <w:rFonts w:ascii="Times New Roman" w:hAnsi="Times New Roman" w:cs="Times New Roman"/>
                <w:b/>
              </w:rPr>
              <w:t>17)” című projekt PR és szemléletformáló feladatok ellátására szóló gesztori feladatok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32CCC42" w14:textId="77777777" w:rsidR="00F13FD2" w:rsidRPr="001013CA" w:rsidRDefault="00F13FD2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F13FD2" w:rsidRPr="001013CA" w14:paraId="468A3EBF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D02671B" w14:textId="77777777" w:rsidR="00AF6174" w:rsidRDefault="00F13FD2" w:rsidP="00AF61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F6174" w:rsidRPr="009E2E5D">
              <w:rPr>
                <w:rFonts w:ascii="Times New Roman" w:hAnsi="Times New Roman" w:cs="Times New Roman"/>
                <w:bCs/>
              </w:rPr>
              <w:t xml:space="preserve">Telki község Önkormányzat képviselő-testülete úgy határozott, hogy a KEHOP-2.2.2-15-2021-00150 kódszámú, „Zsámbéki-medence szennyvíztisztítás fejlesztése (ÉMO </w:t>
            </w:r>
            <w:r w:rsidR="00AF6174" w:rsidRPr="009E2E5D">
              <w:rPr>
                <w:rFonts w:ascii="Times New Roman" w:hAnsi="Times New Roman" w:cs="Times New Roman"/>
                <w:bCs/>
              </w:rPr>
              <w:lastRenderedPageBreak/>
              <w:t xml:space="preserve">17)” című projekt Kommunikációs Tervének, illetve a projekt Kommunikációs feladatainak beszerzési eljárása során - a beruházással érintett települések támogató felhatalmazó nyilatkozata alapján - mint az agglomeráció gesztor települése jár el. </w:t>
            </w:r>
          </w:p>
          <w:p w14:paraId="403A5212" w14:textId="77777777" w:rsidR="00AF6174" w:rsidRPr="009E2E5D" w:rsidRDefault="00AF6174" w:rsidP="00AF6174">
            <w:pPr>
              <w:jc w:val="both"/>
              <w:rPr>
                <w:rFonts w:ascii="Times New Roman" w:hAnsi="Times New Roman"/>
                <w:bCs/>
              </w:rPr>
            </w:pPr>
            <w:r w:rsidRPr="009E2E5D">
              <w:rPr>
                <w:rFonts w:ascii="Times New Roman" w:hAnsi="Times New Roman"/>
                <w:bCs/>
              </w:rPr>
              <w:t>Telki község Önkormányzat képviselő-testülete úgy határozott, hogy</w:t>
            </w:r>
            <w:r>
              <w:rPr>
                <w:rFonts w:ascii="Times New Roman" w:hAnsi="Times New Roman"/>
                <w:bCs/>
              </w:rPr>
              <w:t xml:space="preserve"> a kommunikációs tervet elfogadja</w:t>
            </w:r>
            <w:r w:rsidRPr="009E2E5D">
              <w:rPr>
                <w:rFonts w:ascii="Times New Roman" w:hAnsi="Times New Roman"/>
                <w:bCs/>
              </w:rPr>
              <w:t xml:space="preserve">. </w:t>
            </w:r>
          </w:p>
          <w:p w14:paraId="186B5F86" w14:textId="77777777" w:rsidR="00AF6174" w:rsidRPr="009E2E5D" w:rsidRDefault="00AF6174" w:rsidP="00AF61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2E5D">
              <w:rPr>
                <w:rFonts w:ascii="Times New Roman" w:hAnsi="Times New Roman" w:cs="Times New Roman"/>
                <w:bCs/>
              </w:rPr>
              <w:t>A gesztori feladatok keretében feladata kizárólag a beszerzési eljárás lefolytatására terjed ki, nem terjed azonban ki a beszerzési eljárás nyertes Ajánlattevőjével kötendő szerződés aláírására, illetve értelemszerűen nem terjed ki a szerződéssel kapcsolatos képviselet ellátására</w:t>
            </w:r>
          </w:p>
          <w:p w14:paraId="6A3C4921" w14:textId="77777777" w:rsidR="00AF6174" w:rsidRPr="009E2E5D" w:rsidRDefault="00AF6174" w:rsidP="00AF61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képviselő-testület felhatalmazza a polgármestert a </w:t>
            </w:r>
            <w:r w:rsidRPr="009E2E5D">
              <w:rPr>
                <w:rFonts w:ascii="Times New Roman" w:hAnsi="Times New Roman" w:cs="Times New Roman"/>
                <w:bCs/>
              </w:rPr>
              <w:t>projekt Kommunikációs feladatainak beszerzési eljárása során</w:t>
            </w:r>
            <w:r>
              <w:rPr>
                <w:rFonts w:ascii="Times New Roman" w:hAnsi="Times New Roman" w:cs="Times New Roman"/>
                <w:bCs/>
              </w:rPr>
              <w:t xml:space="preserve"> szükséges nyilatkozatok, megállapodások aláírására.</w:t>
            </w:r>
          </w:p>
          <w:p w14:paraId="25CE72B2" w14:textId="77777777" w:rsidR="00AF6174" w:rsidRDefault="00AF6174" w:rsidP="00AF617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C12EC3B" w14:textId="77777777" w:rsidR="00AF6174" w:rsidRPr="009E2E5D" w:rsidRDefault="00AF6174" w:rsidP="00AF61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2E5D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9E2E5D">
              <w:rPr>
                <w:rFonts w:ascii="Times New Roman" w:hAnsi="Times New Roman" w:cs="Times New Roman"/>
              </w:rPr>
              <w:t>olgármester</w:t>
            </w:r>
          </w:p>
          <w:p w14:paraId="0DBB0E7C" w14:textId="037207BC" w:rsidR="00F13FD2" w:rsidRPr="00AD4BCB" w:rsidRDefault="00AF6174" w:rsidP="00DF65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2E5D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5C276E2E" w14:textId="77777777" w:rsidR="00F13FD2" w:rsidRDefault="00F13FD2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</w:p>
          <w:p w14:paraId="6FBAD152" w14:textId="77777777" w:rsidR="00F13FD2" w:rsidRDefault="00F13FD2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CFD253B" w14:textId="6724F358" w:rsidR="00F13FD2" w:rsidRPr="000D5823" w:rsidRDefault="00E93DB0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>Megtörtént</w:t>
            </w:r>
          </w:p>
        </w:tc>
      </w:tr>
    </w:tbl>
    <w:p w14:paraId="1E4D9BF2" w14:textId="77777777" w:rsidR="00F13FD2" w:rsidRDefault="00F13FD2" w:rsidP="00F13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13FD2" w:rsidRPr="001013CA" w14:paraId="21CB9C04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264584D" w14:textId="77777777" w:rsidR="00F13FD2" w:rsidRPr="001013CA" w:rsidRDefault="00F13FD2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E9C3D16" w14:textId="77777777" w:rsidR="00F13FD2" w:rsidRPr="001013CA" w:rsidRDefault="00F13FD2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AE08142" w14:textId="77777777" w:rsidR="00F13FD2" w:rsidRPr="001013CA" w:rsidRDefault="00F13FD2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F13FD2" w:rsidRPr="001013CA" w14:paraId="06E52E66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1A423C5" w14:textId="489F6215" w:rsidR="00136FCE" w:rsidRPr="00DF65A8" w:rsidRDefault="00136FCE" w:rsidP="00DF65A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108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IX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7DFDF2FE" w14:textId="4B206CB0" w:rsidR="00F13FD2" w:rsidRPr="00E93DB0" w:rsidRDefault="00E93DB0" w:rsidP="00E93D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136FCE" w:rsidRPr="00FE7DF1">
              <w:rPr>
                <w:rFonts w:ascii="Times New Roman" w:hAnsi="Times New Roman" w:cs="Times New Roman"/>
                <w:b/>
              </w:rPr>
              <w:t>Nem lakás céljára szolgáló helyiségek (Zöldmanó Óvoda) helyiségeinek bérletéről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25FF921" w14:textId="77777777" w:rsidR="00F13FD2" w:rsidRPr="001013CA" w:rsidRDefault="00F13FD2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F13FD2" w:rsidRPr="001013CA" w14:paraId="3FBBA901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32A1414" w14:textId="25828E9B" w:rsidR="00136FCE" w:rsidRPr="00DF65A8" w:rsidRDefault="00136FCE" w:rsidP="00136FCE">
            <w:pPr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602344">
              <w:rPr>
                <w:rFonts w:ascii="Times New Roman" w:hAnsi="Times New Roman" w:cs="Times New Roman"/>
                <w:bCs/>
              </w:rPr>
              <w:t>Telki község Képviselő-testülete a</w:t>
            </w:r>
            <w:r w:rsidRPr="00602344">
              <w:rPr>
                <w:rFonts w:ascii="Times New Roman" w:hAnsi="Times New Roman"/>
                <w:bCs/>
              </w:rPr>
              <w:t xml:space="preserve"> nem lakás céljára szolgáló helyiségek </w:t>
            </w:r>
            <w:r w:rsidRPr="00A4260A">
              <w:rPr>
                <w:rFonts w:ascii="Times New Roman" w:hAnsi="Times New Roman"/>
                <w:bCs/>
              </w:rPr>
              <w:t xml:space="preserve">(Zöldmanó Óvoda) </w:t>
            </w:r>
            <w:r w:rsidRPr="00602344">
              <w:rPr>
                <w:rFonts w:ascii="Times New Roman" w:hAnsi="Times New Roman"/>
                <w:bCs/>
              </w:rPr>
              <w:t>bérleti díjait az alábbiak szerint határozza meg:</w:t>
            </w:r>
          </w:p>
          <w:p w14:paraId="5050EEE0" w14:textId="77777777" w:rsidR="00136FCE" w:rsidRPr="00F20F75" w:rsidRDefault="00136FCE" w:rsidP="00136FCE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</w:rPr>
            </w:pPr>
            <w:r w:rsidRPr="00F20F75">
              <w:rPr>
                <w:rFonts w:ascii="Times New Roman" w:hAnsi="Times New Roman"/>
                <w:b/>
                <w:bCs/>
              </w:rPr>
              <w:t>Telki Zöldmanó Óvoda</w:t>
            </w:r>
          </w:p>
          <w:p w14:paraId="4BE8D646" w14:textId="77777777" w:rsidR="00136FCE" w:rsidRPr="00F20F75" w:rsidRDefault="00136FCE" w:rsidP="00136FCE">
            <w:pPr>
              <w:pStyle w:val="Listaszerbekezds"/>
              <w:shd w:val="clear" w:color="auto" w:fill="FFFFFF"/>
              <w:spacing w:after="0"/>
              <w:ind w:left="1065"/>
              <w:rPr>
                <w:rFonts w:ascii="Times New Roman" w:hAnsi="Times New Roman"/>
              </w:rPr>
            </w:pPr>
            <w:r w:rsidRPr="00F20F75">
              <w:rPr>
                <w:rFonts w:ascii="Times New Roman" w:hAnsi="Times New Roman"/>
              </w:rPr>
              <w:t>Harangvirág utcai telephely</w:t>
            </w:r>
            <w:r>
              <w:rPr>
                <w:rFonts w:ascii="Times New Roman" w:hAnsi="Times New Roman"/>
              </w:rPr>
              <w:t>:</w:t>
            </w:r>
          </w:p>
          <w:p w14:paraId="3E711F89" w14:textId="77777777" w:rsidR="00136FCE" w:rsidRDefault="00136FCE" w:rsidP="00136FCE">
            <w:pPr>
              <w:pStyle w:val="Listaszerbekezds"/>
              <w:numPr>
                <w:ilvl w:val="0"/>
                <w:numId w:val="34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4260A">
              <w:rPr>
                <w:rFonts w:ascii="Times New Roman" w:hAnsi="Times New Roman" w:cs="Times New Roman"/>
              </w:rPr>
              <w:t>aula: 2.875.-</w:t>
            </w:r>
            <w:r>
              <w:rPr>
                <w:rFonts w:ascii="Times New Roman" w:hAnsi="Times New Roman" w:cs="Times New Roman"/>
              </w:rPr>
              <w:t xml:space="preserve"> Ft/ óra +ÁFA</w:t>
            </w:r>
          </w:p>
          <w:p w14:paraId="14D39806" w14:textId="77777777" w:rsidR="00136FCE" w:rsidRDefault="00136FCE" w:rsidP="00136FCE">
            <w:pPr>
              <w:pStyle w:val="Listaszerbekezds"/>
              <w:numPr>
                <w:ilvl w:val="0"/>
                <w:numId w:val="34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4260A">
              <w:rPr>
                <w:rFonts w:ascii="Times New Roman" w:hAnsi="Times New Roman" w:cs="Times New Roman"/>
              </w:rPr>
              <w:t xml:space="preserve">foglalkoztató:1.150.- </w:t>
            </w:r>
            <w:r>
              <w:rPr>
                <w:rFonts w:ascii="Times New Roman" w:hAnsi="Times New Roman" w:cs="Times New Roman"/>
              </w:rPr>
              <w:t>Ft/ óra</w:t>
            </w:r>
            <w:r w:rsidRPr="00A426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+ÁFA</w:t>
            </w:r>
          </w:p>
          <w:p w14:paraId="147BDC13" w14:textId="77777777" w:rsidR="00136FCE" w:rsidRPr="00A4260A" w:rsidRDefault="00136FCE" w:rsidP="00136FCE">
            <w:pPr>
              <w:shd w:val="clear" w:color="auto" w:fill="FFFFFF"/>
              <w:spacing w:after="0"/>
              <w:ind w:left="7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A4260A">
              <w:rPr>
                <w:rFonts w:ascii="Times New Roman" w:hAnsi="Times New Roman"/>
              </w:rPr>
              <w:t>Tengelice utcai telephely:</w:t>
            </w:r>
          </w:p>
          <w:p w14:paraId="6968B094" w14:textId="333C9054" w:rsidR="00136FCE" w:rsidRPr="00DF65A8" w:rsidRDefault="00136FCE" w:rsidP="00DF65A8">
            <w:pPr>
              <w:pStyle w:val="Listaszerbekezds"/>
              <w:numPr>
                <w:ilvl w:val="0"/>
                <w:numId w:val="34"/>
              </w:num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60A">
              <w:rPr>
                <w:rFonts w:ascii="Times New Roman" w:hAnsi="Times New Roman" w:cs="Times New Roman"/>
              </w:rPr>
              <w:t xml:space="preserve">foglalkoztató:1.150.- </w:t>
            </w:r>
            <w:r>
              <w:rPr>
                <w:rFonts w:ascii="Times New Roman" w:hAnsi="Times New Roman" w:cs="Times New Roman"/>
              </w:rPr>
              <w:t>Ft/ óra + ÁFA</w:t>
            </w:r>
          </w:p>
          <w:p w14:paraId="0D1A0126" w14:textId="16DCAE92" w:rsidR="00136FCE" w:rsidRPr="007478EA" w:rsidRDefault="00136FCE" w:rsidP="00136FCE">
            <w:pPr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478EA">
              <w:rPr>
                <w:rFonts w:ascii="Times New Roman" w:hAnsi="Times New Roman"/>
                <w:bCs/>
              </w:rPr>
              <w:t>Jelen határozat hatályba lépésével a 20/2018. (II.19.) Önkormányzati határozat hatályát veszti.</w:t>
            </w:r>
          </w:p>
          <w:p w14:paraId="39AAC1AF" w14:textId="77777777" w:rsidR="00136FCE" w:rsidRPr="007478EA" w:rsidRDefault="00136FCE" w:rsidP="00136FC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478EA">
              <w:rPr>
                <w:rFonts w:ascii="Times New Roman" w:hAnsi="Times New Roman" w:cs="Times New Roman"/>
                <w:bCs/>
              </w:rPr>
              <w:t xml:space="preserve">Felelős: </w:t>
            </w:r>
            <w:r>
              <w:rPr>
                <w:rFonts w:ascii="Times New Roman" w:hAnsi="Times New Roman" w:cs="Times New Roman"/>
                <w:bCs/>
              </w:rPr>
              <w:t>p</w:t>
            </w:r>
            <w:r w:rsidRPr="007478EA">
              <w:rPr>
                <w:rFonts w:ascii="Times New Roman" w:hAnsi="Times New Roman" w:cs="Times New Roman"/>
                <w:bCs/>
              </w:rPr>
              <w:t>olgármester</w:t>
            </w:r>
          </w:p>
          <w:p w14:paraId="6D085E49" w14:textId="35F68849" w:rsidR="00F13FD2" w:rsidRPr="00AD4BCB" w:rsidRDefault="00136FCE" w:rsidP="00E93D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478EA">
              <w:rPr>
                <w:rFonts w:ascii="Times New Roman" w:hAnsi="Times New Roman" w:cs="Times New Roman"/>
                <w:bCs/>
              </w:rPr>
              <w:t>Határidő: azonnal</w:t>
            </w:r>
          </w:p>
        </w:tc>
        <w:tc>
          <w:tcPr>
            <w:tcW w:w="1402" w:type="dxa"/>
          </w:tcPr>
          <w:p w14:paraId="7515F6F3" w14:textId="77777777" w:rsidR="00F13FD2" w:rsidRDefault="00F13FD2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6AFBFC9" w14:textId="77777777" w:rsidR="00F13FD2" w:rsidRDefault="00F13FD2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F5D776E" w14:textId="4D4E8B7E" w:rsidR="00F13FD2" w:rsidRPr="000D5823" w:rsidRDefault="00E93DB0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Megtörtént</w:t>
            </w:r>
          </w:p>
        </w:tc>
      </w:tr>
    </w:tbl>
    <w:p w14:paraId="75777264" w14:textId="77777777" w:rsidR="00136FCE" w:rsidRDefault="00136FCE" w:rsidP="00136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136FCE" w:rsidRPr="001013CA" w14:paraId="3F47FB7E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26C5A19" w14:textId="77777777" w:rsidR="00136FCE" w:rsidRPr="001013CA" w:rsidRDefault="00136FCE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11C916A0" w14:textId="77777777" w:rsidR="00136FCE" w:rsidRPr="001013CA" w:rsidRDefault="00136FCE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A75ABAD" w14:textId="77777777" w:rsidR="00136FCE" w:rsidRPr="001013CA" w:rsidRDefault="00136FCE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136FCE" w:rsidRPr="001013CA" w14:paraId="1588E578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B26C6DC" w14:textId="4CC46035" w:rsidR="00136FCE" w:rsidRPr="00DF65A8" w:rsidRDefault="00136FCE" w:rsidP="00DF65A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109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IX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5976E6B7" w14:textId="2B21DA67" w:rsidR="00136FCE" w:rsidRPr="00DF65A8" w:rsidRDefault="00E93DB0" w:rsidP="00DF65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="00136FCE" w:rsidRPr="009A652F">
              <w:rPr>
                <w:rFonts w:ascii="Times New Roman" w:hAnsi="Times New Roman"/>
                <w:b/>
              </w:rPr>
              <w:t>Bursa Hungarica Felsőoktatási Önkormányzati ösztöndíjrendszerhez való csatlakozásról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17DE361" w14:textId="4DD72505" w:rsidR="00136FCE" w:rsidRPr="001013CA" w:rsidRDefault="00E93DB0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</w:tr>
      <w:tr w:rsidR="00136FCE" w:rsidRPr="001013CA" w14:paraId="7446DC77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E9AB0E3" w14:textId="3AC4C960" w:rsidR="00136FCE" w:rsidRPr="009A652F" w:rsidRDefault="00136FCE" w:rsidP="00136FCE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9A652F">
              <w:rPr>
                <w:rFonts w:ascii="Times New Roman" w:hAnsi="Times New Roman"/>
              </w:rPr>
              <w:t xml:space="preserve">1.) Telki község Képviselő-testülete csatlakozik a 2023. évi Bursa Hungarica Felsőoktatási Önkormányzati ösztöndíjrendszerhez. </w:t>
            </w:r>
          </w:p>
          <w:p w14:paraId="1B469136" w14:textId="5F181AB0" w:rsidR="00136FCE" w:rsidRPr="009A652F" w:rsidRDefault="00136FCE" w:rsidP="00136FCE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52F">
              <w:rPr>
                <w:rFonts w:ascii="Times New Roman" w:hAnsi="Times New Roman"/>
              </w:rPr>
              <w:t>2.) Felhatalmazza a polgármestert a 2023. évi Bursa Hungarcia Felsőoktatási Ösztöndíj-támogatáshoz való önkormányzati csatlakozási és on-line nyilatkozat aláírására, valamint felkéri annak az OM Alapkezelő felé történő továbbítására.</w:t>
            </w:r>
          </w:p>
          <w:p w14:paraId="3D87DC1C" w14:textId="6A0BBB2A" w:rsidR="00136FCE" w:rsidRPr="009A652F" w:rsidRDefault="00136FCE" w:rsidP="00136FCE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52F">
              <w:rPr>
                <w:rFonts w:ascii="Times New Roman" w:hAnsi="Times New Roman"/>
              </w:rPr>
              <w:t xml:space="preserve">3.)  Elfogadja az Általános Szerződési Feltételeket, valamint az annak megfelelő </w:t>
            </w:r>
            <w:r>
              <w:rPr>
                <w:rFonts w:ascii="Times New Roman" w:hAnsi="Times New Roman"/>
              </w:rPr>
              <w:t>„</w:t>
            </w:r>
            <w:r w:rsidRPr="009A652F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”</w:t>
            </w:r>
            <w:r w:rsidRPr="009A652F">
              <w:rPr>
                <w:rFonts w:ascii="Times New Roman" w:hAnsi="Times New Roman"/>
              </w:rPr>
              <w:t xml:space="preserve"> és </w:t>
            </w:r>
            <w:r>
              <w:rPr>
                <w:rFonts w:ascii="Times New Roman" w:hAnsi="Times New Roman"/>
              </w:rPr>
              <w:t>„</w:t>
            </w:r>
            <w:r w:rsidRPr="009A652F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”</w:t>
            </w:r>
            <w:r w:rsidRPr="009A652F">
              <w:rPr>
                <w:rFonts w:ascii="Times New Roman" w:hAnsi="Times New Roman"/>
              </w:rPr>
              <w:t xml:space="preserve"> típusú pályázati felhívást.</w:t>
            </w:r>
          </w:p>
          <w:p w14:paraId="2013FF82" w14:textId="77777777" w:rsidR="00136FCE" w:rsidRPr="009A652F" w:rsidRDefault="00136FCE" w:rsidP="00136FCE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9A652F">
              <w:rPr>
                <w:rFonts w:ascii="Times New Roman" w:hAnsi="Times New Roman"/>
                <w:b/>
              </w:rPr>
              <w:t>Felelős:</w:t>
            </w:r>
            <w:r w:rsidRPr="009A652F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p</w:t>
            </w:r>
            <w:r w:rsidRPr="009A652F">
              <w:rPr>
                <w:rFonts w:ascii="Times New Roman" w:hAnsi="Times New Roman"/>
              </w:rPr>
              <w:t>olgármester</w:t>
            </w:r>
            <w:r>
              <w:rPr>
                <w:rFonts w:ascii="Times New Roman" w:hAnsi="Times New Roman"/>
              </w:rPr>
              <w:t>, j</w:t>
            </w:r>
            <w:r w:rsidRPr="009A652F">
              <w:rPr>
                <w:rFonts w:ascii="Times New Roman" w:hAnsi="Times New Roman"/>
              </w:rPr>
              <w:t>egyző</w:t>
            </w:r>
          </w:p>
          <w:p w14:paraId="28C4E95C" w14:textId="24ABB356" w:rsidR="00136FCE" w:rsidRPr="00DF65A8" w:rsidRDefault="00136FCE" w:rsidP="00DF65A8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9A652F">
              <w:rPr>
                <w:rFonts w:ascii="Times New Roman" w:hAnsi="Times New Roman"/>
                <w:b/>
              </w:rPr>
              <w:t>Határidő:</w:t>
            </w:r>
            <w:r w:rsidRPr="009A652F">
              <w:rPr>
                <w:rFonts w:ascii="Times New Roman" w:hAnsi="Times New Roman"/>
              </w:rPr>
              <w:t xml:space="preserve">          2022. szeptember 30.</w:t>
            </w:r>
          </w:p>
        </w:tc>
        <w:tc>
          <w:tcPr>
            <w:tcW w:w="1402" w:type="dxa"/>
          </w:tcPr>
          <w:p w14:paraId="25393C46" w14:textId="77777777" w:rsidR="00136FCE" w:rsidRDefault="00136FCE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1FCA18B5" w14:textId="77777777" w:rsidR="00136FCE" w:rsidRDefault="00136FCE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72291FA" w14:textId="5EB2250B" w:rsidR="00136FCE" w:rsidRPr="000D5823" w:rsidRDefault="00E93DB0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Megtörtént</w:t>
            </w:r>
          </w:p>
        </w:tc>
      </w:tr>
    </w:tbl>
    <w:p w14:paraId="7CE638F2" w14:textId="77777777" w:rsidR="00136FCE" w:rsidRDefault="00136FCE" w:rsidP="00136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136FCE" w:rsidRPr="001013CA" w14:paraId="2507CDCD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72394A0" w14:textId="77777777" w:rsidR="00136FCE" w:rsidRPr="001013CA" w:rsidRDefault="00136FCE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1B098995" w14:textId="77777777" w:rsidR="00136FCE" w:rsidRPr="001013CA" w:rsidRDefault="00136FCE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7EFC93B" w14:textId="77777777" w:rsidR="00136FCE" w:rsidRPr="001013CA" w:rsidRDefault="00136FCE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136FCE" w:rsidRPr="001013CA" w14:paraId="2F0BD501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CD6021C" w14:textId="7000FBC3" w:rsidR="00136FCE" w:rsidRPr="00DF65A8" w:rsidRDefault="00136FCE" w:rsidP="00DF65A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110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IX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465D2C6F" w14:textId="2A6E2FE2" w:rsidR="00136FCE" w:rsidRPr="00DF65A8" w:rsidRDefault="00E93DB0" w:rsidP="00DF65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  <w:t xml:space="preserve">                                 </w:t>
            </w:r>
            <w:r w:rsidR="00136FCE" w:rsidRPr="008D4AA3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  <w:t>Önkormányzati közintézmények felkészülése a téli időszak várható nehézségeire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F7E6594" w14:textId="77777777" w:rsidR="00136FCE" w:rsidRPr="001013CA" w:rsidRDefault="00136FCE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136FCE" w:rsidRPr="001013CA" w14:paraId="6E120DBA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E62D246" w14:textId="77777777" w:rsidR="00136FCE" w:rsidRPr="008D4AA3" w:rsidRDefault="00136FCE" w:rsidP="00136FC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8D4AA3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lastRenderedPageBreak/>
              <w:t>Telki község Képviselő-testülete az önkormányzati fenntartású közintézmények tekintetében több szintű energetikai megtakarítási intézkedéseket vezet be a fenntartó irányítása mellett, az intézményvezetőkkel történő rendszeres egyeztetés alapján. A Képviselő-testület az intézkedési terv kidolgozására, egyeztetésére és módosítására felhatalmazza a polgármestert és a Polgármesteri Hivatalt.</w:t>
            </w:r>
          </w:p>
          <w:p w14:paraId="1029A6BE" w14:textId="77777777" w:rsidR="00136FCE" w:rsidRDefault="00136FCE" w:rsidP="00136FC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</w:p>
          <w:p w14:paraId="28EE7C4D" w14:textId="77777777" w:rsidR="00136FCE" w:rsidRPr="008D4AA3" w:rsidRDefault="00136FCE" w:rsidP="00136FC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8D4AA3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Felelős: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p</w:t>
            </w:r>
            <w:r w:rsidRPr="008D4AA3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olgármester</w:t>
            </w:r>
          </w:p>
          <w:p w14:paraId="1B50680C" w14:textId="70C75E39" w:rsidR="00136FCE" w:rsidRPr="00DF65A8" w:rsidRDefault="00136FCE" w:rsidP="00DF65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8D4AA3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Határidő: azonnal</w:t>
            </w:r>
          </w:p>
        </w:tc>
        <w:tc>
          <w:tcPr>
            <w:tcW w:w="1402" w:type="dxa"/>
          </w:tcPr>
          <w:p w14:paraId="76B44609" w14:textId="77777777" w:rsidR="00136FCE" w:rsidRDefault="00136FCE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CEFB184" w14:textId="77777777" w:rsidR="00136FCE" w:rsidRDefault="00136FCE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27A04AD" w14:textId="0E68907D" w:rsidR="00136FCE" w:rsidRPr="000D5823" w:rsidRDefault="00E93DB0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Megtörtént</w:t>
            </w:r>
          </w:p>
        </w:tc>
      </w:tr>
    </w:tbl>
    <w:p w14:paraId="176F88AC" w14:textId="77777777" w:rsidR="00136FCE" w:rsidRDefault="00136FCE" w:rsidP="00136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136FCE" w:rsidRPr="001013CA" w14:paraId="7CBDD567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CDAE1F6" w14:textId="77777777" w:rsidR="00136FCE" w:rsidRPr="001013CA" w:rsidRDefault="00136FCE" w:rsidP="00C67B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41B6C0A" w14:textId="77777777" w:rsidR="00136FCE" w:rsidRPr="001013CA" w:rsidRDefault="00136FCE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B0C9507" w14:textId="77777777" w:rsidR="00136FCE" w:rsidRPr="001013CA" w:rsidRDefault="00136FCE" w:rsidP="00C67B1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136FCE" w:rsidRPr="001013CA" w14:paraId="535CBDA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D23CDD3" w14:textId="195FD4E6" w:rsidR="00136FCE" w:rsidRPr="006A23BC" w:rsidRDefault="00136FCE" w:rsidP="00DF65A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  <w:r w:rsidRPr="006A23B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A23BC">
              <w:rPr>
                <w:rFonts w:ascii="Times New Roman" w:hAnsi="Times New Roman" w:cs="Times New Roman"/>
                <w:b/>
              </w:rPr>
              <w:t>.(IX.</w:t>
            </w:r>
            <w:r>
              <w:rPr>
                <w:rFonts w:ascii="Times New Roman" w:hAnsi="Times New Roman" w:cs="Times New Roman"/>
                <w:b/>
              </w:rPr>
              <w:t>14.)</w:t>
            </w:r>
            <w:r w:rsidRPr="006A23B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számú önkormányzati h</w:t>
            </w:r>
            <w:r w:rsidRPr="006A23BC">
              <w:rPr>
                <w:rFonts w:ascii="Times New Roman" w:hAnsi="Times New Roman" w:cs="Times New Roman"/>
                <w:b/>
              </w:rPr>
              <w:t>atározata</w:t>
            </w:r>
          </w:p>
          <w:p w14:paraId="2E2CC057" w14:textId="2B76B09C" w:rsidR="00136FCE" w:rsidRPr="0058081E" w:rsidRDefault="00E93DB0" w:rsidP="00DF65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="00136FCE" w:rsidRPr="00804393">
              <w:rPr>
                <w:rFonts w:ascii="Times New Roman" w:hAnsi="Times New Roman" w:cs="Times New Roman"/>
                <w:b/>
                <w:bCs/>
              </w:rPr>
              <w:t xml:space="preserve">Telki Polgármesteri Hivatal Alapító Okirat </w:t>
            </w:r>
            <w:r w:rsidR="00136FCE">
              <w:rPr>
                <w:rFonts w:ascii="Times New Roman" w:hAnsi="Times New Roman" w:cs="Times New Roman"/>
                <w:b/>
                <w:bCs/>
              </w:rPr>
              <w:t xml:space="preserve">módosítás </w:t>
            </w:r>
            <w:r w:rsidR="00136FCE" w:rsidRPr="00804393">
              <w:rPr>
                <w:rFonts w:ascii="Times New Roman" w:hAnsi="Times New Roman" w:cs="Times New Roman"/>
                <w:b/>
                <w:bCs/>
              </w:rPr>
              <w:t>elfogadása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5DB912A" w14:textId="77777777" w:rsidR="00136FCE" w:rsidRPr="001013CA" w:rsidRDefault="00136FCE" w:rsidP="00C67B1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136FCE" w:rsidRPr="001013CA" w14:paraId="70853145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7E41E10" w14:textId="77777777" w:rsidR="00136FCE" w:rsidRPr="00062A8D" w:rsidRDefault="00136FCE" w:rsidP="00C67B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2A8D">
              <w:rPr>
                <w:rFonts w:ascii="Times New Roman" w:hAnsi="Times New Roman" w:cs="Times New Roman"/>
              </w:rPr>
              <w:t>Telki község Önkormányzat Képviselő-testülete úgy határozott, hogy a Telki Polgármesteri Hivatal Alapító Okiratának módosítását, a határozat 1.számú melléklete szerinti tartalommal, továbbá annak egységes szerkezetbe foglalását a határozat 2. melléklete szerinti tartalommal, jóváhagyja</w:t>
            </w:r>
          </w:p>
          <w:p w14:paraId="75620B59" w14:textId="77777777" w:rsidR="00136FCE" w:rsidRPr="00062A8D" w:rsidRDefault="00136FCE" w:rsidP="00C67B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DBE3873" w14:textId="6861B11F" w:rsidR="00136FCE" w:rsidRPr="00DF65A8" w:rsidRDefault="00136FCE" w:rsidP="00DF65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2A8D">
              <w:rPr>
                <w:rFonts w:ascii="Times New Roman" w:hAnsi="Times New Roman" w:cs="Times New Roman"/>
              </w:rPr>
              <w:t>2. A képviselő-testület felkéri a jegyzőt, hogy a – határozat 1. pontja alapján kiállított, okiratszámmal ellátott –Telki Polgármesteri Hivatala alapító okiratát módosító okiratot, a</w:t>
            </w:r>
            <w:r>
              <w:rPr>
                <w:rFonts w:ascii="Times New Roman" w:hAnsi="Times New Roman" w:cs="Times New Roman"/>
              </w:rPr>
              <w:t xml:space="preserve"> 2.számú melléklet szerinti</w:t>
            </w:r>
            <w:r w:rsidRPr="00062A8D">
              <w:rPr>
                <w:rFonts w:ascii="Times New Roman" w:hAnsi="Times New Roman" w:cs="Times New Roman"/>
              </w:rPr>
              <w:t xml:space="preserve"> egységes szerkezetű alapító okiratot, valamint a képviselő-testületi határozatot a törzskönyvi átvezetés céljából küldje meg a Magyar Államkincstár részére.</w:t>
            </w:r>
          </w:p>
          <w:p w14:paraId="25885890" w14:textId="77777777" w:rsidR="00136FCE" w:rsidRPr="0017501B" w:rsidRDefault="00136FCE" w:rsidP="00C67B1A">
            <w:pPr>
              <w:pStyle w:val="Alaprtelmezett"/>
              <w:spacing w:after="0" w:line="240" w:lineRule="auto"/>
              <w:ind w:left="-284"/>
              <w:rPr>
                <w:bCs/>
                <w:sz w:val="22"/>
                <w:szCs w:val="22"/>
              </w:rPr>
            </w:pPr>
            <w:r w:rsidRPr="0017501B">
              <w:rPr>
                <w:bCs/>
                <w:sz w:val="22"/>
                <w:szCs w:val="22"/>
              </w:rPr>
              <w:t xml:space="preserve">    Felelős:                jegyző</w:t>
            </w:r>
          </w:p>
          <w:p w14:paraId="5A7808A7" w14:textId="03622CEA" w:rsidR="00136FCE" w:rsidRPr="00DF65A8" w:rsidRDefault="00136FCE" w:rsidP="00DF65A8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17501B">
              <w:rPr>
                <w:bCs/>
                <w:sz w:val="22"/>
                <w:szCs w:val="22"/>
              </w:rPr>
              <w:t xml:space="preserve">    Határidő:</w:t>
            </w:r>
            <w:r w:rsidRPr="00C00272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</w:t>
            </w:r>
            <w:r w:rsidRPr="00C00272">
              <w:rPr>
                <w:sz w:val="22"/>
                <w:szCs w:val="22"/>
              </w:rPr>
              <w:t xml:space="preserve"> azonnal</w:t>
            </w:r>
          </w:p>
        </w:tc>
        <w:tc>
          <w:tcPr>
            <w:tcW w:w="1402" w:type="dxa"/>
          </w:tcPr>
          <w:p w14:paraId="49F0C6B5" w14:textId="77777777" w:rsidR="00136FCE" w:rsidRDefault="00136FCE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503F801" w14:textId="10D4405A" w:rsidR="00136FCE" w:rsidRDefault="00E93DB0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Megtörtént</w:t>
            </w:r>
          </w:p>
          <w:p w14:paraId="744E0791" w14:textId="77777777" w:rsidR="00136FCE" w:rsidRPr="000D5823" w:rsidRDefault="00136FCE" w:rsidP="00C67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563F9B5" w14:textId="77777777" w:rsidR="00136FCE" w:rsidRDefault="00136FCE" w:rsidP="00E2699D">
      <w:pPr>
        <w:rPr>
          <w:rFonts w:ascii="Times New Roman" w:hAnsi="Times New Roman" w:cs="Times New Roman"/>
        </w:rPr>
      </w:pPr>
    </w:p>
    <w:p w14:paraId="2D186ED5" w14:textId="22FBA657" w:rsidR="00316EBC" w:rsidRPr="009B32F4" w:rsidRDefault="00E2699D" w:rsidP="00E26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</w:t>
      </w:r>
      <w:r w:rsidR="00316EBC" w:rsidRPr="009B32F4">
        <w:rPr>
          <w:rFonts w:ascii="Times New Roman" w:hAnsi="Times New Roman" w:cs="Times New Roman"/>
        </w:rPr>
        <w:t xml:space="preserve">lki, </w:t>
      </w:r>
      <w:r w:rsidR="006C08F6" w:rsidRPr="009B32F4">
        <w:rPr>
          <w:rFonts w:ascii="Times New Roman" w:hAnsi="Times New Roman" w:cs="Times New Roman"/>
        </w:rPr>
        <w:t>202</w:t>
      </w:r>
      <w:r w:rsidR="00B16187">
        <w:rPr>
          <w:rFonts w:ascii="Times New Roman" w:hAnsi="Times New Roman" w:cs="Times New Roman"/>
        </w:rPr>
        <w:t>2</w:t>
      </w:r>
      <w:r w:rsidR="006C08F6" w:rsidRPr="009B32F4">
        <w:rPr>
          <w:rFonts w:ascii="Times New Roman" w:hAnsi="Times New Roman" w:cs="Times New Roman"/>
        </w:rPr>
        <w:t xml:space="preserve">. </w:t>
      </w:r>
      <w:r w:rsidR="00DF65A8">
        <w:rPr>
          <w:rFonts w:ascii="Times New Roman" w:hAnsi="Times New Roman" w:cs="Times New Roman"/>
        </w:rPr>
        <w:t>szeptember 26</w:t>
      </w:r>
      <w:r w:rsidR="00E93DB0">
        <w:rPr>
          <w:rFonts w:ascii="Times New Roman" w:hAnsi="Times New Roman" w:cs="Times New Roman"/>
        </w:rPr>
        <w:t>.</w:t>
      </w:r>
    </w:p>
    <w:p w14:paraId="1D60A1E5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 xml:space="preserve">   dr. Lack Mónika</w:t>
      </w:r>
    </w:p>
    <w:p w14:paraId="1F2F90BB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>jegyző</w:t>
      </w:r>
    </w:p>
    <w:p w14:paraId="4F3011B9" w14:textId="77777777" w:rsidR="00A46A1D" w:rsidRPr="008907D6" w:rsidRDefault="00A46A1D">
      <w:pPr>
        <w:rPr>
          <w:rFonts w:ascii="Times New Roman" w:hAnsi="Times New Roman" w:cs="Times New Roman"/>
        </w:rPr>
      </w:pPr>
    </w:p>
    <w:sectPr w:rsidR="00A46A1D" w:rsidRPr="008907D6" w:rsidSect="00BE27E3"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2D99" w14:textId="77777777" w:rsidR="00704DA6" w:rsidRDefault="00704DA6" w:rsidP="008907D6">
      <w:pPr>
        <w:spacing w:after="0" w:line="240" w:lineRule="auto"/>
      </w:pPr>
      <w:r>
        <w:separator/>
      </w:r>
    </w:p>
  </w:endnote>
  <w:endnote w:type="continuationSeparator" w:id="0">
    <w:p w14:paraId="2BE53969" w14:textId="77777777" w:rsidR="00704DA6" w:rsidRDefault="00704DA6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9CBB" w14:textId="77777777" w:rsidR="00704DA6" w:rsidRDefault="00704DA6" w:rsidP="008907D6">
      <w:pPr>
        <w:spacing w:after="0" w:line="240" w:lineRule="auto"/>
      </w:pPr>
      <w:r>
        <w:separator/>
      </w:r>
    </w:p>
  </w:footnote>
  <w:footnote w:type="continuationSeparator" w:id="0">
    <w:p w14:paraId="3178B3E6" w14:textId="77777777" w:rsidR="00704DA6" w:rsidRDefault="00704DA6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30"/>
  </w:num>
  <w:num w:numId="3" w16cid:durableId="1899899141">
    <w:abstractNumId w:val="13"/>
  </w:num>
  <w:num w:numId="4" w16cid:durableId="1161234670">
    <w:abstractNumId w:val="8"/>
  </w:num>
  <w:num w:numId="5" w16cid:durableId="9066966">
    <w:abstractNumId w:val="15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19"/>
  </w:num>
  <w:num w:numId="8" w16cid:durableId="1040544651">
    <w:abstractNumId w:val="17"/>
  </w:num>
  <w:num w:numId="9" w16cid:durableId="818693993">
    <w:abstractNumId w:val="16"/>
  </w:num>
  <w:num w:numId="10" w16cid:durableId="1320305561">
    <w:abstractNumId w:val="22"/>
  </w:num>
  <w:num w:numId="11" w16cid:durableId="1565796718">
    <w:abstractNumId w:val="23"/>
  </w:num>
  <w:num w:numId="12" w16cid:durableId="1711806982">
    <w:abstractNumId w:val="18"/>
  </w:num>
  <w:num w:numId="13" w16cid:durableId="188182513">
    <w:abstractNumId w:val="1"/>
  </w:num>
  <w:num w:numId="14" w16cid:durableId="192234847">
    <w:abstractNumId w:val="31"/>
  </w:num>
  <w:num w:numId="15" w16cid:durableId="1508129040">
    <w:abstractNumId w:val="12"/>
  </w:num>
  <w:num w:numId="16" w16cid:durableId="717974894">
    <w:abstractNumId w:val="10"/>
  </w:num>
  <w:num w:numId="17" w16cid:durableId="936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6"/>
  </w:num>
  <w:num w:numId="22" w16cid:durableId="600646179">
    <w:abstractNumId w:val="24"/>
  </w:num>
  <w:num w:numId="23" w16cid:durableId="874851349">
    <w:abstractNumId w:val="5"/>
  </w:num>
  <w:num w:numId="24" w16cid:durableId="264269986">
    <w:abstractNumId w:val="27"/>
  </w:num>
  <w:num w:numId="25" w16cid:durableId="1993172412">
    <w:abstractNumId w:val="0"/>
  </w:num>
  <w:num w:numId="26" w16cid:durableId="2123069086">
    <w:abstractNumId w:val="26"/>
  </w:num>
  <w:num w:numId="27" w16cid:durableId="135413888">
    <w:abstractNumId w:val="14"/>
  </w:num>
  <w:num w:numId="28" w16cid:durableId="1483693917">
    <w:abstractNumId w:val="32"/>
  </w:num>
  <w:num w:numId="29" w16cid:durableId="4957246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28"/>
  </w:num>
  <w:num w:numId="31" w16cid:durableId="213663580">
    <w:abstractNumId w:val="21"/>
  </w:num>
  <w:num w:numId="32" w16cid:durableId="1889493262">
    <w:abstractNumId w:val="4"/>
  </w:num>
  <w:num w:numId="33" w16cid:durableId="54521798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30927"/>
    <w:rsid w:val="000912B6"/>
    <w:rsid w:val="000920E3"/>
    <w:rsid w:val="000A6154"/>
    <w:rsid w:val="000B4AB2"/>
    <w:rsid w:val="000D5823"/>
    <w:rsid w:val="001013CA"/>
    <w:rsid w:val="00136FCE"/>
    <w:rsid w:val="0014122B"/>
    <w:rsid w:val="00147EF5"/>
    <w:rsid w:val="00154342"/>
    <w:rsid w:val="00162BAF"/>
    <w:rsid w:val="00181276"/>
    <w:rsid w:val="00186F22"/>
    <w:rsid w:val="001F1FB7"/>
    <w:rsid w:val="0020635D"/>
    <w:rsid w:val="00211B20"/>
    <w:rsid w:val="00271C05"/>
    <w:rsid w:val="00284242"/>
    <w:rsid w:val="002844A5"/>
    <w:rsid w:val="002C2F35"/>
    <w:rsid w:val="002D2A3C"/>
    <w:rsid w:val="002D45FF"/>
    <w:rsid w:val="00312DFB"/>
    <w:rsid w:val="00316EBC"/>
    <w:rsid w:val="00344B76"/>
    <w:rsid w:val="00350BDE"/>
    <w:rsid w:val="00375102"/>
    <w:rsid w:val="00383873"/>
    <w:rsid w:val="00393623"/>
    <w:rsid w:val="00395D3E"/>
    <w:rsid w:val="00397DFB"/>
    <w:rsid w:val="003A4DC2"/>
    <w:rsid w:val="003D5BA4"/>
    <w:rsid w:val="003F0F39"/>
    <w:rsid w:val="004014F0"/>
    <w:rsid w:val="0040386C"/>
    <w:rsid w:val="00412CE1"/>
    <w:rsid w:val="00452306"/>
    <w:rsid w:val="00454905"/>
    <w:rsid w:val="00466930"/>
    <w:rsid w:val="00466A2B"/>
    <w:rsid w:val="00470161"/>
    <w:rsid w:val="004C6CF1"/>
    <w:rsid w:val="004C751E"/>
    <w:rsid w:val="004E5CCE"/>
    <w:rsid w:val="005238D8"/>
    <w:rsid w:val="005240ED"/>
    <w:rsid w:val="0058081E"/>
    <w:rsid w:val="00584D7C"/>
    <w:rsid w:val="005901C0"/>
    <w:rsid w:val="00595342"/>
    <w:rsid w:val="005C044B"/>
    <w:rsid w:val="005C3A94"/>
    <w:rsid w:val="005C497B"/>
    <w:rsid w:val="005E17DD"/>
    <w:rsid w:val="005E2045"/>
    <w:rsid w:val="00610D5A"/>
    <w:rsid w:val="006174FE"/>
    <w:rsid w:val="00626D15"/>
    <w:rsid w:val="0063250E"/>
    <w:rsid w:val="00643041"/>
    <w:rsid w:val="006844E8"/>
    <w:rsid w:val="0069701C"/>
    <w:rsid w:val="0069714A"/>
    <w:rsid w:val="006C08F6"/>
    <w:rsid w:val="006E34F0"/>
    <w:rsid w:val="00704DA6"/>
    <w:rsid w:val="00713461"/>
    <w:rsid w:val="007470D8"/>
    <w:rsid w:val="00750291"/>
    <w:rsid w:val="00775F49"/>
    <w:rsid w:val="0078436F"/>
    <w:rsid w:val="00791D6D"/>
    <w:rsid w:val="00791E0A"/>
    <w:rsid w:val="007A35F7"/>
    <w:rsid w:val="007C788C"/>
    <w:rsid w:val="007F75FE"/>
    <w:rsid w:val="0080153D"/>
    <w:rsid w:val="008125BB"/>
    <w:rsid w:val="0081361A"/>
    <w:rsid w:val="0082557D"/>
    <w:rsid w:val="0083427C"/>
    <w:rsid w:val="00846C2A"/>
    <w:rsid w:val="008537DF"/>
    <w:rsid w:val="008726D9"/>
    <w:rsid w:val="008748CE"/>
    <w:rsid w:val="008907D6"/>
    <w:rsid w:val="00897262"/>
    <w:rsid w:val="008A380F"/>
    <w:rsid w:val="008B0B8F"/>
    <w:rsid w:val="008B2453"/>
    <w:rsid w:val="008B6D29"/>
    <w:rsid w:val="008E40D5"/>
    <w:rsid w:val="00911F2D"/>
    <w:rsid w:val="0092440C"/>
    <w:rsid w:val="0093230B"/>
    <w:rsid w:val="00934D44"/>
    <w:rsid w:val="00943185"/>
    <w:rsid w:val="009502F4"/>
    <w:rsid w:val="009718C0"/>
    <w:rsid w:val="009A5196"/>
    <w:rsid w:val="009B25FA"/>
    <w:rsid w:val="009B32F4"/>
    <w:rsid w:val="009B34C0"/>
    <w:rsid w:val="009C0C0F"/>
    <w:rsid w:val="009C4BF7"/>
    <w:rsid w:val="009D3E3C"/>
    <w:rsid w:val="009E35DD"/>
    <w:rsid w:val="009F1DC9"/>
    <w:rsid w:val="009F718A"/>
    <w:rsid w:val="00A312A7"/>
    <w:rsid w:val="00A46A1D"/>
    <w:rsid w:val="00A46DC3"/>
    <w:rsid w:val="00A47397"/>
    <w:rsid w:val="00A618A4"/>
    <w:rsid w:val="00A6198C"/>
    <w:rsid w:val="00A65CB5"/>
    <w:rsid w:val="00A72BE8"/>
    <w:rsid w:val="00A80CA9"/>
    <w:rsid w:val="00AA0B6A"/>
    <w:rsid w:val="00AA422D"/>
    <w:rsid w:val="00AB179C"/>
    <w:rsid w:val="00AB20B4"/>
    <w:rsid w:val="00AD4BCB"/>
    <w:rsid w:val="00AD5B93"/>
    <w:rsid w:val="00AF6174"/>
    <w:rsid w:val="00B01BAF"/>
    <w:rsid w:val="00B16187"/>
    <w:rsid w:val="00B3600F"/>
    <w:rsid w:val="00B526C4"/>
    <w:rsid w:val="00B72663"/>
    <w:rsid w:val="00BE27E3"/>
    <w:rsid w:val="00BE702B"/>
    <w:rsid w:val="00BF48B3"/>
    <w:rsid w:val="00BF7687"/>
    <w:rsid w:val="00C00244"/>
    <w:rsid w:val="00C069C7"/>
    <w:rsid w:val="00C3436F"/>
    <w:rsid w:val="00C37CCC"/>
    <w:rsid w:val="00C818CB"/>
    <w:rsid w:val="00CA1743"/>
    <w:rsid w:val="00CA7D0B"/>
    <w:rsid w:val="00CE3889"/>
    <w:rsid w:val="00D02DF4"/>
    <w:rsid w:val="00D05EF5"/>
    <w:rsid w:val="00D11DA4"/>
    <w:rsid w:val="00D453FE"/>
    <w:rsid w:val="00D513B5"/>
    <w:rsid w:val="00D740B1"/>
    <w:rsid w:val="00D9089B"/>
    <w:rsid w:val="00D92A07"/>
    <w:rsid w:val="00DB31FA"/>
    <w:rsid w:val="00DE6B5B"/>
    <w:rsid w:val="00DE6F90"/>
    <w:rsid w:val="00DF277C"/>
    <w:rsid w:val="00DF65A8"/>
    <w:rsid w:val="00E14BB0"/>
    <w:rsid w:val="00E20DD8"/>
    <w:rsid w:val="00E2699D"/>
    <w:rsid w:val="00E27980"/>
    <w:rsid w:val="00E52122"/>
    <w:rsid w:val="00E62611"/>
    <w:rsid w:val="00E756C3"/>
    <w:rsid w:val="00E93DB0"/>
    <w:rsid w:val="00EE1266"/>
    <w:rsid w:val="00EE3A99"/>
    <w:rsid w:val="00EE460A"/>
    <w:rsid w:val="00F047AB"/>
    <w:rsid w:val="00F05A93"/>
    <w:rsid w:val="00F13FD2"/>
    <w:rsid w:val="00F65119"/>
    <w:rsid w:val="00F95498"/>
    <w:rsid w:val="00F97733"/>
    <w:rsid w:val="00FA35B6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rtkoordinator@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1986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3</cp:revision>
  <cp:lastPrinted>2020-09-23T08:55:00Z</cp:lastPrinted>
  <dcterms:created xsi:type="dcterms:W3CDTF">2022-09-27T16:32:00Z</dcterms:created>
  <dcterms:modified xsi:type="dcterms:W3CDTF">2022-09-30T05:56:00Z</dcterms:modified>
</cp:coreProperties>
</file>